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08940" w14:textId="77777777" w:rsidR="007F2D51" w:rsidRPr="00E12491" w:rsidRDefault="007F2D51" w:rsidP="007F2D51">
      <w:pPr>
        <w:jc w:val="both"/>
        <w:rPr>
          <w:rFonts w:ascii="IBM Plex Serif Light" w:hAnsi="IBM Plex Serif Light"/>
          <w:b/>
          <w:bCs/>
          <w:lang w:val="en-GB"/>
        </w:rPr>
      </w:pPr>
    </w:p>
    <w:p w14:paraId="1FC8956C" w14:textId="202B988B" w:rsidR="00D31BF7" w:rsidRPr="00E12491" w:rsidRDefault="00D31BF7" w:rsidP="0052041B">
      <w:pPr>
        <w:jc w:val="center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APPLICATION FORM</w:t>
      </w:r>
    </w:p>
    <w:p w14:paraId="754E1C2A" w14:textId="012F23BD" w:rsidR="00D31BF7" w:rsidRPr="00E12491" w:rsidRDefault="00D31BF7" w:rsidP="007F2D51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I, the undersigned, hereby declare my intention to choose the </w:t>
      </w: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specialisation of my interest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at the same time as I submit my application for the MSc in Management and Leadership programme at the University of Pannonia</w:t>
      </w:r>
      <w:r w:rsidR="0052041B" w:rsidRPr="00E12491">
        <w:rPr>
          <w:rFonts w:ascii="IBM Plex Serif Light" w:hAnsi="IBM Plex Serif Light"/>
          <w:sz w:val="18"/>
          <w:szCs w:val="18"/>
          <w:lang w:val="en-GB"/>
        </w:rPr>
        <w:t xml:space="preserve"> for the academic year 202</w:t>
      </w:r>
      <w:r w:rsidR="00E70C4B">
        <w:rPr>
          <w:rFonts w:ascii="IBM Plex Serif Light" w:hAnsi="IBM Plex Serif Light"/>
          <w:sz w:val="18"/>
          <w:szCs w:val="18"/>
          <w:lang w:val="en-GB"/>
        </w:rPr>
        <w:t>5</w:t>
      </w:r>
      <w:r w:rsidR="0052041B" w:rsidRPr="00E12491">
        <w:rPr>
          <w:rFonts w:ascii="IBM Plex Serif Light" w:hAnsi="IBM Plex Serif Light"/>
          <w:sz w:val="18"/>
          <w:szCs w:val="18"/>
          <w:lang w:val="en-GB"/>
        </w:rPr>
        <w:t>-202</w:t>
      </w:r>
      <w:r w:rsidR="00E70C4B">
        <w:rPr>
          <w:rFonts w:ascii="IBM Plex Serif Light" w:hAnsi="IBM Plex Serif Light"/>
          <w:sz w:val="18"/>
          <w:szCs w:val="18"/>
          <w:lang w:val="en-GB"/>
        </w:rPr>
        <w:t>6</w:t>
      </w:r>
      <w:r w:rsidRPr="00E12491">
        <w:rPr>
          <w:rFonts w:ascii="IBM Plex Serif Light" w:hAnsi="IBM Plex Serif Light"/>
          <w:sz w:val="18"/>
          <w:szCs w:val="18"/>
          <w:lang w:val="en-GB"/>
        </w:rPr>
        <w:t>.</w:t>
      </w:r>
    </w:p>
    <w:p w14:paraId="462175A0" w14:textId="6F17A799" w:rsidR="00D31BF7" w:rsidRPr="00E12491" w:rsidRDefault="00D31BF7" w:rsidP="007F2D51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 xml:space="preserve">My </w:t>
      </w:r>
      <w:r w:rsidR="0052041B"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primary</w:t>
      </w: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 xml:space="preserve"> choice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(for valid application please choose only ONE from this list):</w:t>
      </w:r>
    </w:p>
    <w:p w14:paraId="4BC7D8D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Human Resources and Organisation Development Management</w:t>
      </w:r>
    </w:p>
    <w:p w14:paraId="4CD58BF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International Management</w:t>
      </w:r>
    </w:p>
    <w:p w14:paraId="37665100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Sustainable Tourism Management</w:t>
      </w:r>
    </w:p>
    <w:p w14:paraId="6B3E4C88" w14:textId="77777777" w:rsidR="00D31BF7" w:rsidRPr="00D31BF7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Logistics and Supply Chain Management</w:t>
      </w:r>
    </w:p>
    <w:p w14:paraId="500AEDF3" w14:textId="77777777" w:rsidR="00D31BF7" w:rsidRPr="00E12491" w:rsidRDefault="00D31BF7" w:rsidP="00D31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D31BF7">
        <w:rPr>
          <w:rFonts w:ascii="IBM Plex Serif Light" w:hAnsi="IBM Plex Serif Light"/>
          <w:b/>
          <w:bCs/>
          <w:sz w:val="18"/>
          <w:szCs w:val="18"/>
          <w:lang w:val="en-GB"/>
        </w:rPr>
        <w:t>Controlling and Management Decisions Supporting</w:t>
      </w:r>
    </w:p>
    <w:p w14:paraId="3F3AD42F" w14:textId="63CC4551" w:rsidR="00D31BF7" w:rsidRPr="00D31BF7" w:rsidRDefault="00D31BF7" w:rsidP="00D31BF7">
      <w:p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My second choice</w:t>
      </w:r>
      <w:r w:rsidRPr="00E12491">
        <w:rPr>
          <w:rFonts w:ascii="IBM Plex Serif Light" w:hAnsi="IBM Plex Serif Light"/>
          <w:sz w:val="18"/>
          <w:szCs w:val="18"/>
          <w:lang w:val="en-GB"/>
        </w:rPr>
        <w:t xml:space="preserve"> (please choose only one):</w:t>
      </w:r>
    </w:p>
    <w:p w14:paraId="60AFE9AD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Human Resources and Organisation Development Management</w:t>
      </w:r>
    </w:p>
    <w:p w14:paraId="57A47B45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International Management</w:t>
      </w:r>
    </w:p>
    <w:p w14:paraId="5C19F5B5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Sustainable Tourism Management</w:t>
      </w:r>
    </w:p>
    <w:p w14:paraId="6AF41351" w14:textId="77777777" w:rsidR="00580BFC" w:rsidRPr="00D31BF7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Logistics and Supply Chain Management</w:t>
      </w:r>
    </w:p>
    <w:p w14:paraId="30960037" w14:textId="77777777" w:rsidR="00580BFC" w:rsidRPr="00E12491" w:rsidRDefault="00580BFC" w:rsidP="00580B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IBM Plex Serif Light" w:hAnsi="IBM Plex Serif Light"/>
          <w:sz w:val="18"/>
          <w:szCs w:val="18"/>
          <w:lang w:val="en-GB"/>
        </w:rPr>
      </w:pPr>
      <w:r w:rsidRPr="00D31BF7">
        <w:rPr>
          <w:rFonts w:ascii="IBM Plex Serif Light" w:hAnsi="IBM Plex Serif Light"/>
          <w:sz w:val="18"/>
          <w:szCs w:val="18"/>
          <w:lang w:val="en-GB"/>
        </w:rPr>
        <w:t>Controlling and Management Decisions Supporting</w:t>
      </w:r>
    </w:p>
    <w:p w14:paraId="185CE22C" w14:textId="19C6E8C2" w:rsidR="00D31BF7" w:rsidRPr="00E12491" w:rsidRDefault="00580BFC" w:rsidP="00580BFC">
      <w:pPr>
        <w:jc w:val="both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E12491">
        <w:rPr>
          <w:rFonts w:ascii="IBM Plex Serif Light" w:hAnsi="IBM Plex Serif Light"/>
          <w:b/>
          <w:bCs/>
          <w:sz w:val="18"/>
          <w:szCs w:val="18"/>
          <w:lang w:val="en-GB"/>
        </w:rPr>
        <w:t>Personal Data: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80BFC" w:rsidRPr="00E12491" w14:paraId="0E246F8C" w14:textId="77777777" w:rsidTr="00A11C4B">
        <w:trPr>
          <w:trHeight w:val="454"/>
        </w:trPr>
        <w:tc>
          <w:tcPr>
            <w:tcW w:w="4106" w:type="dxa"/>
          </w:tcPr>
          <w:p w14:paraId="555C36AA" w14:textId="6FD68A5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4956" w:type="dxa"/>
          </w:tcPr>
          <w:p w14:paraId="4DAA023B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D0E0801" w14:textId="77777777" w:rsidTr="00A11C4B">
        <w:trPr>
          <w:trHeight w:val="454"/>
        </w:trPr>
        <w:tc>
          <w:tcPr>
            <w:tcW w:w="4106" w:type="dxa"/>
          </w:tcPr>
          <w:p w14:paraId="52BF345A" w14:textId="5AD88AD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Middle Name</w:t>
            </w:r>
          </w:p>
        </w:tc>
        <w:tc>
          <w:tcPr>
            <w:tcW w:w="4956" w:type="dxa"/>
          </w:tcPr>
          <w:p w14:paraId="0C484F11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6B4AEB32" w14:textId="77777777" w:rsidTr="00A11C4B">
        <w:trPr>
          <w:trHeight w:val="454"/>
        </w:trPr>
        <w:tc>
          <w:tcPr>
            <w:tcW w:w="4106" w:type="dxa"/>
          </w:tcPr>
          <w:p w14:paraId="75E34163" w14:textId="5F1162C3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Family Name</w:t>
            </w:r>
          </w:p>
        </w:tc>
        <w:tc>
          <w:tcPr>
            <w:tcW w:w="4956" w:type="dxa"/>
          </w:tcPr>
          <w:p w14:paraId="2A5072A5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5DBE6C7" w14:textId="77777777" w:rsidTr="00A11C4B">
        <w:trPr>
          <w:trHeight w:val="454"/>
        </w:trPr>
        <w:tc>
          <w:tcPr>
            <w:tcW w:w="4106" w:type="dxa"/>
          </w:tcPr>
          <w:p w14:paraId="3EB30272" w14:textId="52D1307A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Place and Date of Birth</w:t>
            </w:r>
          </w:p>
        </w:tc>
        <w:tc>
          <w:tcPr>
            <w:tcW w:w="4956" w:type="dxa"/>
          </w:tcPr>
          <w:p w14:paraId="74719E89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725FCD74" w14:textId="77777777" w:rsidTr="00A11C4B">
        <w:trPr>
          <w:trHeight w:val="454"/>
        </w:trPr>
        <w:tc>
          <w:tcPr>
            <w:tcW w:w="4106" w:type="dxa"/>
          </w:tcPr>
          <w:p w14:paraId="0398EE51" w14:textId="0EFE55A3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Nationality</w:t>
            </w:r>
          </w:p>
        </w:tc>
        <w:tc>
          <w:tcPr>
            <w:tcW w:w="4956" w:type="dxa"/>
          </w:tcPr>
          <w:p w14:paraId="1CFB5E5D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46C74339" w14:textId="77777777" w:rsidTr="00A11C4B">
        <w:trPr>
          <w:trHeight w:val="454"/>
        </w:trPr>
        <w:tc>
          <w:tcPr>
            <w:tcW w:w="4106" w:type="dxa"/>
          </w:tcPr>
          <w:p w14:paraId="3E237935" w14:textId="55915EF6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E-mail</w:t>
            </w:r>
          </w:p>
        </w:tc>
        <w:tc>
          <w:tcPr>
            <w:tcW w:w="4956" w:type="dxa"/>
          </w:tcPr>
          <w:p w14:paraId="71EDB1B4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61429E2A" w14:textId="77777777" w:rsidTr="00A11C4B">
        <w:trPr>
          <w:trHeight w:val="454"/>
        </w:trPr>
        <w:tc>
          <w:tcPr>
            <w:tcW w:w="4106" w:type="dxa"/>
          </w:tcPr>
          <w:p w14:paraId="15F9B8E6" w14:textId="6997BD12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>University awarding the bachelor's degree</w:t>
            </w:r>
          </w:p>
        </w:tc>
        <w:tc>
          <w:tcPr>
            <w:tcW w:w="4956" w:type="dxa"/>
          </w:tcPr>
          <w:p w14:paraId="28370189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  <w:tr w:rsidR="00580BFC" w:rsidRPr="00E12491" w14:paraId="0B1D7D34" w14:textId="77777777" w:rsidTr="00A11C4B">
        <w:trPr>
          <w:trHeight w:val="454"/>
        </w:trPr>
        <w:tc>
          <w:tcPr>
            <w:tcW w:w="4106" w:type="dxa"/>
          </w:tcPr>
          <w:p w14:paraId="41BB585F" w14:textId="73FDBF34" w:rsidR="00580BFC" w:rsidRPr="00E12491" w:rsidRDefault="00580BFC" w:rsidP="00580BFC">
            <w:pPr>
              <w:jc w:val="both"/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</w:pPr>
            <w:r w:rsidRPr="00E12491">
              <w:rPr>
                <w:rFonts w:ascii="IBM Plex Serif Light" w:hAnsi="IBM Plex Serif Light"/>
                <w:b/>
                <w:bCs/>
                <w:sz w:val="18"/>
                <w:szCs w:val="18"/>
                <w:lang w:val="en-GB"/>
              </w:rPr>
              <w:t xml:space="preserve">Bachelor’s Degree </w:t>
            </w:r>
          </w:p>
        </w:tc>
        <w:tc>
          <w:tcPr>
            <w:tcW w:w="4956" w:type="dxa"/>
          </w:tcPr>
          <w:p w14:paraId="4B39FFF7" w14:textId="77777777" w:rsidR="00580BFC" w:rsidRPr="00E12491" w:rsidRDefault="00580BFC" w:rsidP="00580BFC">
            <w:pPr>
              <w:jc w:val="both"/>
              <w:rPr>
                <w:rFonts w:ascii="IBM Plex Serif Light" w:hAnsi="IBM Plex Serif Light"/>
                <w:sz w:val="18"/>
                <w:szCs w:val="18"/>
                <w:lang w:val="en-GB"/>
              </w:rPr>
            </w:pPr>
          </w:p>
        </w:tc>
      </w:tr>
    </w:tbl>
    <w:p w14:paraId="1158D81C" w14:textId="77777777" w:rsidR="00E12491" w:rsidRDefault="00E12491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</w:p>
    <w:p w14:paraId="7896305B" w14:textId="77777777" w:rsidR="007728D8" w:rsidRPr="00E12491" w:rsidRDefault="007728D8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</w:p>
    <w:p w14:paraId="00CBBAF3" w14:textId="26D4281E" w:rsidR="00E12491" w:rsidRPr="007728D8" w:rsidRDefault="00E12491" w:rsidP="00580BFC">
      <w:pPr>
        <w:jc w:val="both"/>
        <w:rPr>
          <w:rFonts w:ascii="IBM Plex Serif Light" w:hAnsi="IBM Plex Serif Light"/>
          <w:b/>
          <w:bCs/>
          <w:sz w:val="18"/>
          <w:szCs w:val="18"/>
          <w:lang w:val="en-GB"/>
        </w:rPr>
      </w:pPr>
      <w:r w:rsidRPr="007728D8">
        <w:rPr>
          <w:rFonts w:ascii="IBM Plex Serif Light" w:hAnsi="IBM Plex Serif Light"/>
          <w:b/>
          <w:bCs/>
          <w:sz w:val="18"/>
          <w:szCs w:val="18"/>
          <w:lang w:val="en-GB"/>
        </w:rPr>
        <w:t>Applicant’s s</w:t>
      </w:r>
      <w:r w:rsidR="00580BFC" w:rsidRPr="007728D8">
        <w:rPr>
          <w:rFonts w:ascii="IBM Plex Serif Light" w:hAnsi="IBM Plex Serif Light"/>
          <w:b/>
          <w:bCs/>
          <w:sz w:val="18"/>
          <w:szCs w:val="18"/>
          <w:lang w:val="en-GB"/>
        </w:rPr>
        <w:t>ignature</w:t>
      </w:r>
      <w:r w:rsidR="007728D8">
        <w:rPr>
          <w:rFonts w:ascii="IBM Plex Serif Light" w:hAnsi="IBM Plex Serif Light"/>
          <w:b/>
          <w:bCs/>
          <w:sz w:val="18"/>
          <w:szCs w:val="18"/>
          <w:lang w:val="en-GB"/>
        </w:rPr>
        <w:t>: …………………………………………………………………….</w:t>
      </w:r>
    </w:p>
    <w:p w14:paraId="7A66F03C" w14:textId="0185C6F5" w:rsidR="00E12491" w:rsidRPr="00E12491" w:rsidRDefault="00E12491" w:rsidP="00580BFC">
      <w:pPr>
        <w:jc w:val="both"/>
        <w:rPr>
          <w:rFonts w:ascii="IBM Plex Serif Light" w:hAnsi="IBM Plex Serif Light"/>
          <w:sz w:val="18"/>
          <w:szCs w:val="18"/>
          <w:lang w:val="en-GB"/>
        </w:rPr>
      </w:pPr>
      <w:r w:rsidRPr="00E12491">
        <w:rPr>
          <w:rFonts w:ascii="IBM Plex Serif Light" w:hAnsi="IBM Plex Serif Light"/>
          <w:sz w:val="18"/>
          <w:szCs w:val="18"/>
          <w:lang w:val="en-GB"/>
        </w:rPr>
        <w:t>Date:</w:t>
      </w:r>
    </w:p>
    <w:p w14:paraId="6C97129D" w14:textId="7AB1F8F5" w:rsidR="00E353DF" w:rsidRPr="00E12491" w:rsidRDefault="00E353DF" w:rsidP="00E353DF">
      <w:pPr>
        <w:tabs>
          <w:tab w:val="left" w:pos="5700"/>
        </w:tabs>
        <w:rPr>
          <w:rFonts w:ascii="IBM Plex Serif Light" w:hAnsi="IBM Plex Serif Light"/>
          <w:lang w:val="en-GB"/>
        </w:rPr>
      </w:pPr>
      <w:r w:rsidRPr="00E12491">
        <w:rPr>
          <w:rFonts w:ascii="IBM Plex Serif Light" w:hAnsi="IBM Plex Serif Light"/>
          <w:lang w:val="en-GB"/>
        </w:rPr>
        <w:tab/>
      </w:r>
    </w:p>
    <w:sectPr w:rsidR="00E353DF" w:rsidRPr="00E1249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C08EA" w14:textId="77777777" w:rsidR="00467F2A" w:rsidRDefault="00467F2A" w:rsidP="000811A2">
      <w:pPr>
        <w:spacing w:after="0" w:line="240" w:lineRule="auto"/>
      </w:pPr>
      <w:r>
        <w:separator/>
      </w:r>
    </w:p>
  </w:endnote>
  <w:endnote w:type="continuationSeparator" w:id="0">
    <w:p w14:paraId="0A8D6243" w14:textId="77777777" w:rsidR="00467F2A" w:rsidRDefault="00467F2A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4D3D86-46F0-413E-9978-10F4D0D3109B}"/>
    <w:embedBold r:id="rId2" w:fontKey="{D53A4D3D-ABF6-46BF-863D-E284C895EC80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3" w:fontKey="{4276B099-882E-4969-B102-6729409B97D2}"/>
    <w:embedBold r:id="rId4" w:fontKey="{DC1C9E63-DB85-4A1E-A396-36FF9DA2E996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5" w:fontKey="{DB7DEF61-F388-41A2-9A00-E5019C609EFE}"/>
  </w:font>
  <w:font w:name="Raleway Black">
    <w:altName w:val="Trebuchet MS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6" w:fontKey="{E7D92569-731A-41BA-B422-284EB44DBF94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7" w:fontKey="{3260DDFA-8AB7-4AD6-8781-B62D22CF215A}"/>
    <w:embedBold r:id="rId8" w:fontKey="{4313E8EA-4943-497F-8491-DEA29A97B41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78CB998-DF33-4483-B98D-03644F06B1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DC78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482EBC0A" w14:textId="77777777" w:rsidR="0064749D" w:rsidRPr="001D76EF" w:rsidRDefault="001D76EF" w:rsidP="0064749D">
    <w:pPr>
      <w:spacing w:after="0"/>
      <w:jc w:val="center"/>
      <w:rPr>
        <w:rFonts w:ascii="IBM Plex Serif" w:hAnsi="IBM Plex Serif"/>
        <w:sz w:val="18"/>
        <w:szCs w:val="18"/>
      </w:rPr>
    </w:pPr>
    <w:r w:rsidRPr="001D76EF">
      <w:rPr>
        <w:rFonts w:ascii="IBM Plex Serif" w:hAnsi="IBM Plex Serif"/>
        <w:sz w:val="18"/>
        <w:szCs w:val="18"/>
      </w:rPr>
      <w:t xml:space="preserve">Gazdaságtudományi Kar •  </w:t>
    </w:r>
    <w:proofErr w:type="spellStart"/>
    <w:r w:rsidRPr="001D76EF">
      <w:rPr>
        <w:rFonts w:ascii="IBM Plex Serif" w:hAnsi="IBM Plex Serif"/>
        <w:sz w:val="18"/>
        <w:szCs w:val="18"/>
      </w:rPr>
      <w:t>Faculty</w:t>
    </w:r>
    <w:proofErr w:type="spellEnd"/>
    <w:r w:rsidRPr="001D76EF">
      <w:rPr>
        <w:rFonts w:ascii="IBM Plex Serif" w:hAnsi="IBM Plex Serif"/>
        <w:sz w:val="18"/>
        <w:szCs w:val="18"/>
      </w:rPr>
      <w:t xml:space="preserve"> of Business and </w:t>
    </w:r>
    <w:proofErr w:type="spellStart"/>
    <w:r w:rsidRPr="001D76EF">
      <w:rPr>
        <w:rFonts w:ascii="IBM Plex Serif" w:hAnsi="IBM Plex Serif"/>
        <w:sz w:val="18"/>
        <w:szCs w:val="18"/>
      </w:rPr>
      <w:t>Economics</w:t>
    </w:r>
    <w:proofErr w:type="spellEnd"/>
  </w:p>
  <w:p w14:paraId="43F09A4F" w14:textId="77777777" w:rsidR="00342BD3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  <w:p w14:paraId="005C97E7" w14:textId="081DA824" w:rsidR="001972D1" w:rsidRPr="001972D1" w:rsidRDefault="001972D1" w:rsidP="0064749D">
    <w:pPr>
      <w:spacing w:after="0"/>
      <w:jc w:val="center"/>
      <w:rPr>
        <w:rFonts w:ascii="IBM Plex Serif" w:hAnsi="IBM Plex Serif"/>
        <w:b/>
        <w:sz w:val="18"/>
      </w:rPr>
    </w:pPr>
    <w:r>
      <w:rPr>
        <w:rFonts w:ascii="IBM Plex Serif" w:hAnsi="IBM Plex Serif"/>
        <w:sz w:val="18"/>
      </w:rPr>
      <w:t>+36 88 624</w:t>
    </w:r>
    <w:r w:rsidR="00E353DF">
      <w:rPr>
        <w:rFonts w:ascii="IBM Plex Serif" w:hAnsi="IBM Plex Serif"/>
        <w:sz w:val="18"/>
      </w:rPr>
      <w:t> </w:t>
    </w:r>
    <w:r w:rsidR="007728D8">
      <w:rPr>
        <w:rFonts w:ascii="IBM Plex Serif" w:hAnsi="IBM Plex Serif"/>
        <w:sz w:val="18"/>
      </w:rPr>
      <w:t>136</w:t>
    </w:r>
    <w:r>
      <w:rPr>
        <w:rFonts w:ascii="IBM Plex Serif" w:hAnsi="IBM Plex Serif"/>
        <w:sz w:val="18"/>
      </w:rPr>
      <w:t xml:space="preserve"> </w:t>
    </w:r>
    <w:r w:rsidR="004E6432" w:rsidRPr="001D76EF">
      <w:rPr>
        <w:rFonts w:ascii="IBM Plex Serif" w:hAnsi="IBM Plex Serif"/>
        <w:sz w:val="18"/>
        <w:szCs w:val="18"/>
      </w:rPr>
      <w:t>• </w:t>
    </w:r>
    <w:r w:rsidR="006B3015">
      <w:rPr>
        <w:rFonts w:ascii="IBM Plex Serif" w:hAnsi="IBM Plex Serif"/>
        <w:sz w:val="18"/>
        <w:szCs w:val="18"/>
      </w:rPr>
      <w:t xml:space="preserve"> </w:t>
    </w:r>
    <w:hyperlink r:id="rId1" w:history="1">
      <w:r w:rsidRPr="00B940DB">
        <w:rPr>
          <w:rStyle w:val="Hiperhivatkozs"/>
          <w:rFonts w:ascii="IBM Plex Serif" w:hAnsi="IBM Plex Serif"/>
          <w:sz w:val="18"/>
          <w:szCs w:val="18"/>
        </w:rPr>
        <w:t>international@gtk.uni-pannon.hu</w:t>
      </w:r>
    </w:hyperlink>
    <w:r>
      <w:rPr>
        <w:rFonts w:ascii="IBM Plex Serif" w:hAnsi="IBM Plex Serif"/>
        <w:sz w:val="18"/>
        <w:szCs w:val="18"/>
      </w:rPr>
      <w:t xml:space="preserve"> </w:t>
    </w:r>
    <w:proofErr w:type="gramStart"/>
    <w:r w:rsidRPr="001D76EF">
      <w:rPr>
        <w:rFonts w:ascii="IBM Plex Serif" w:hAnsi="IBM Plex Serif"/>
        <w:sz w:val="18"/>
        <w:szCs w:val="18"/>
      </w:rPr>
      <w:t>• </w:t>
    </w:r>
    <w:r>
      <w:rPr>
        <w:rFonts w:ascii="IBM Plex Serif" w:hAnsi="IBM Plex Serif"/>
        <w:sz w:val="18"/>
        <w:szCs w:val="18"/>
      </w:rPr>
      <w:t xml:space="preserve"> www.gtk.uni-pannon.hu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66C97" w14:textId="77777777" w:rsidR="00467F2A" w:rsidRDefault="00467F2A" w:rsidP="000811A2">
      <w:pPr>
        <w:spacing w:after="0" w:line="240" w:lineRule="auto"/>
      </w:pPr>
      <w:r>
        <w:separator/>
      </w:r>
    </w:p>
  </w:footnote>
  <w:footnote w:type="continuationSeparator" w:id="0">
    <w:p w14:paraId="760454D5" w14:textId="77777777" w:rsidR="00467F2A" w:rsidRDefault="00467F2A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E17E47" w14:paraId="7F787DA8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74E89FB6" w14:textId="77777777" w:rsidR="00E17E47" w:rsidRDefault="00E17E47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val="en-US"/>
            </w:rPr>
            <w:drawing>
              <wp:anchor distT="0" distB="0" distL="114300" distR="114300" simplePos="0" relativeHeight="251659264" behindDoc="0" locked="0" layoutInCell="1" allowOverlap="1" wp14:anchorId="5261C9F7" wp14:editId="0C8DD802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B440846" w14:textId="77777777" w:rsidR="00E17E47" w:rsidRPr="00FC3B38" w:rsidRDefault="001972D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>
            <w:rPr>
              <w:rFonts w:ascii="Raleway Black" w:hAnsi="Raleway Black"/>
              <w:sz w:val="44"/>
            </w:rPr>
            <w:t>University of Pannonia</w:t>
          </w:r>
        </w:p>
        <w:p w14:paraId="1BFE2259" w14:textId="77777777" w:rsidR="00E17E47" w:rsidRDefault="001972D1" w:rsidP="00E17E47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proofErr w:type="spellStart"/>
          <w:r>
            <w:rPr>
              <w:rFonts w:ascii="Raleway" w:hAnsi="Raleway"/>
              <w:sz w:val="36"/>
            </w:rPr>
            <w:t>Faculty</w:t>
          </w:r>
          <w:proofErr w:type="spellEnd"/>
          <w:r>
            <w:rPr>
              <w:rFonts w:ascii="Raleway" w:hAnsi="Raleway"/>
              <w:sz w:val="36"/>
            </w:rPr>
            <w:t xml:space="preserve"> of Business and </w:t>
          </w:r>
          <w:proofErr w:type="spellStart"/>
          <w:r>
            <w:rPr>
              <w:rFonts w:ascii="Raleway" w:hAnsi="Raleway"/>
              <w:sz w:val="36"/>
            </w:rPr>
            <w:t>Economics</w:t>
          </w:r>
          <w:proofErr w:type="spellEnd"/>
        </w:p>
      </w:tc>
    </w:tr>
  </w:tbl>
  <w:p w14:paraId="4C798141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7301C9"/>
    <w:multiLevelType w:val="multilevel"/>
    <w:tmpl w:val="55F6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9D5E29"/>
    <w:multiLevelType w:val="hybridMultilevel"/>
    <w:tmpl w:val="D56AFD30"/>
    <w:lvl w:ilvl="0" w:tplc="F8FA3CB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13814">
    <w:abstractNumId w:val="1"/>
  </w:num>
  <w:num w:numId="2" w16cid:durableId="26708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972D1"/>
    <w:rsid w:val="001D3C99"/>
    <w:rsid w:val="001D76EF"/>
    <w:rsid w:val="00342BD3"/>
    <w:rsid w:val="003A295F"/>
    <w:rsid w:val="004436B1"/>
    <w:rsid w:val="00467F2A"/>
    <w:rsid w:val="00486203"/>
    <w:rsid w:val="004E6432"/>
    <w:rsid w:val="0052041B"/>
    <w:rsid w:val="00580BFC"/>
    <w:rsid w:val="005C738C"/>
    <w:rsid w:val="005E247C"/>
    <w:rsid w:val="00620EE6"/>
    <w:rsid w:val="0064749D"/>
    <w:rsid w:val="006B3015"/>
    <w:rsid w:val="006F7E4F"/>
    <w:rsid w:val="00731B4F"/>
    <w:rsid w:val="007728D8"/>
    <w:rsid w:val="007F2D51"/>
    <w:rsid w:val="00821A76"/>
    <w:rsid w:val="0084668A"/>
    <w:rsid w:val="00851323"/>
    <w:rsid w:val="009E3949"/>
    <w:rsid w:val="00A11C4B"/>
    <w:rsid w:val="00A626FE"/>
    <w:rsid w:val="00A66F2C"/>
    <w:rsid w:val="00AF2DCB"/>
    <w:rsid w:val="00B75347"/>
    <w:rsid w:val="00B8372F"/>
    <w:rsid w:val="00CF3F79"/>
    <w:rsid w:val="00D007B2"/>
    <w:rsid w:val="00D31BF7"/>
    <w:rsid w:val="00DF4F85"/>
    <w:rsid w:val="00E12491"/>
    <w:rsid w:val="00E17E47"/>
    <w:rsid w:val="00E3157F"/>
    <w:rsid w:val="00E353DF"/>
    <w:rsid w:val="00E6230A"/>
    <w:rsid w:val="00E70C4B"/>
    <w:rsid w:val="00EC1B72"/>
    <w:rsid w:val="00F3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6E8ED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1972D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31BF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D31B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ternational@g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Vajda Tünde Gabriella</cp:lastModifiedBy>
  <cp:revision>2</cp:revision>
  <dcterms:created xsi:type="dcterms:W3CDTF">2025-01-29T09:41:00Z</dcterms:created>
  <dcterms:modified xsi:type="dcterms:W3CDTF">2025-01-29T09:41:00Z</dcterms:modified>
</cp:coreProperties>
</file>