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 xml:space="preserve">Pannon Egyetem Gazdaságtudományi Kar </w:t>
      </w:r>
    </w:p>
    <w:p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proofErr w:type="gramStart"/>
      <w:r w:rsidRPr="00D418EF">
        <w:rPr>
          <w:sz w:val="32"/>
        </w:rPr>
        <w:t>részére</w:t>
      </w:r>
      <w:proofErr w:type="gramEnd"/>
      <w:r w:rsidRPr="00D418EF">
        <w:rPr>
          <w:sz w:val="32"/>
        </w:rPr>
        <w:t xml:space="preserve"> </w:t>
      </w:r>
    </w:p>
    <w:p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</w:t>
      </w:r>
      <w:proofErr w:type="gramStart"/>
      <w:r w:rsidRPr="00D418EF">
        <w:rPr>
          <w:b/>
          <w:sz w:val="44"/>
        </w:rPr>
        <w:t>iránti</w:t>
      </w:r>
      <w:proofErr w:type="gramEnd"/>
      <w:r w:rsidRPr="00D418EF">
        <w:rPr>
          <w:b/>
          <w:sz w:val="44"/>
        </w:rPr>
        <w:t xml:space="preserve"> kérelem </w:t>
      </w:r>
    </w:p>
    <w:p w:rsidR="002B2194" w:rsidRPr="002E0F76" w:rsidRDefault="00DD784B" w:rsidP="008F0C27">
      <w:pPr>
        <w:spacing w:after="240" w:line="259" w:lineRule="auto"/>
        <w:ind w:left="748" w:right="743" w:hanging="11"/>
        <w:jc w:val="center"/>
        <w:rPr>
          <w:sz w:val="18"/>
        </w:rPr>
      </w:pPr>
      <w:r w:rsidRPr="002E0F76">
        <w:rPr>
          <w:b/>
          <w:sz w:val="32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:rsidTr="00CD2AEC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Neptun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2E0F76">
        <w:trPr>
          <w:trHeight w:val="426"/>
          <w:jc w:val="center"/>
        </w:trPr>
        <w:tc>
          <w:tcPr>
            <w:tcW w:w="1835" w:type="dxa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D4A61" w:rsidRPr="009D4A61" w:rsidRDefault="008441F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EndPr/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  <w:vMerge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EndPr/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:rsidTr="00623D45">
        <w:trPr>
          <w:trHeight w:val="340"/>
          <w:jc w:val="center"/>
        </w:trPr>
        <w:tc>
          <w:tcPr>
            <w:tcW w:w="1835" w:type="dxa"/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BA/BSc</w:t>
            </w:r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MA/MSc</w:t>
            </w:r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:rsidTr="0033065F">
        <w:trPr>
          <w:trHeight w:val="340"/>
          <w:jc w:val="center"/>
        </w:trPr>
        <w:tc>
          <w:tcPr>
            <w:tcW w:w="1835" w:type="dxa"/>
          </w:tcPr>
          <w:p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:rsidR="00765473" w:rsidRDefault="00765473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062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3"/>
        <w:gridCol w:w="425"/>
        <w:gridCol w:w="425"/>
        <w:gridCol w:w="426"/>
        <w:gridCol w:w="426"/>
        <w:gridCol w:w="425"/>
        <w:gridCol w:w="426"/>
      </w:tblGrid>
      <w:tr w:rsidR="00AC74F3" w:rsidTr="008458FD">
        <w:trPr>
          <w:trHeight w:val="319"/>
        </w:trPr>
        <w:tc>
          <w:tcPr>
            <w:tcW w:w="6509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right="882" w:firstLine="0"/>
              <w:jc w:val="right"/>
            </w:pPr>
            <w:r>
              <w:rPr>
                <w:b/>
                <w:sz w:val="24"/>
              </w:rPr>
              <w:t>Melyik mesterszakra kíván jelentkezni</w:t>
            </w:r>
            <w:proofErr w:type="gramStart"/>
            <w:r>
              <w:rPr>
                <w:b/>
                <w:sz w:val="24"/>
              </w:rPr>
              <w:t>?</w:t>
            </w:r>
            <w:r w:rsidRPr="0033065F">
              <w:rPr>
                <w:sz w:val="24"/>
                <w:vertAlign w:val="superscript"/>
              </w:rPr>
              <w:t>5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</w:tr>
      <w:tr w:rsidR="00AC74F3" w:rsidTr="00515997">
        <w:trPr>
          <w:trHeight w:val="252"/>
        </w:trPr>
        <w:tc>
          <w:tcPr>
            <w:tcW w:w="6509" w:type="dxa"/>
            <w:gridSpan w:val="2"/>
            <w:vMerge w:val="restart"/>
            <w:vAlign w:val="center"/>
          </w:tcPr>
          <w:p w:rsidR="00AC74F3" w:rsidRPr="00623D45" w:rsidRDefault="00AC74F3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852" w:type="dxa"/>
            <w:gridSpan w:val="2"/>
            <w:vAlign w:val="center"/>
          </w:tcPr>
          <w:p w:rsidR="00AC74F3" w:rsidRPr="009C0FB9" w:rsidRDefault="00AC74F3" w:rsidP="00623D45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 w:rsidRPr="009C0FB9">
              <w:rPr>
                <w:sz w:val="18"/>
              </w:rPr>
              <w:t>Helyszín</w:t>
            </w:r>
          </w:p>
        </w:tc>
        <w:tc>
          <w:tcPr>
            <w:tcW w:w="851" w:type="dxa"/>
            <w:gridSpan w:val="2"/>
            <w:vAlign w:val="center"/>
          </w:tcPr>
          <w:p w:rsidR="00AC74F3" w:rsidRDefault="00AC74F3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AC74F3" w:rsidTr="00AC74F3">
        <w:trPr>
          <w:trHeight w:val="365"/>
        </w:trPr>
        <w:tc>
          <w:tcPr>
            <w:tcW w:w="6509" w:type="dxa"/>
            <w:gridSpan w:val="2"/>
            <w:vMerge/>
            <w:vAlign w:val="center"/>
          </w:tcPr>
          <w:p w:rsidR="00AC74F3" w:rsidRDefault="00AC74F3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25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</w:t>
            </w: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623D45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8584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623D45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Ellátásilánc-menedzsment </w:t>
            </w:r>
          </w:p>
        </w:tc>
        <w:sdt>
          <w:sdtPr>
            <w:rPr>
              <w:sz w:val="24"/>
            </w:rPr>
            <w:id w:val="-20502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2836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623D45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623D45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623D45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rFonts w:ascii="MS Gothic" w:eastAsia="MS Gothic" w:hAnsi="MS Gothic" w:hint="eastAsia"/>
                  <w:sz w:val="24"/>
                </w:rPr>
                <w:id w:val="18289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3756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08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AC74F3" w:rsidRPr="002E0F76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C74F3" w:rsidRPr="002E0F76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59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6674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6723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MBA </w:t>
            </w:r>
          </w:p>
        </w:tc>
        <w:sdt>
          <w:sdtPr>
            <w:rPr>
              <w:sz w:val="24"/>
            </w:rPr>
            <w:id w:val="167184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9005FA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0985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left"/>
            </w:pPr>
            <w:sdt>
              <w:sdtPr>
                <w:rPr>
                  <w:sz w:val="24"/>
                </w:rPr>
                <w:id w:val="6936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5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15820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6665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sdt>
              <w:sdtPr>
                <w:rPr>
                  <w:sz w:val="24"/>
                </w:rPr>
                <w:id w:val="14259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Műszaki menedzser </w:t>
            </w:r>
          </w:p>
        </w:tc>
        <w:sdt>
          <w:sdtPr>
            <w:rPr>
              <w:sz w:val="24"/>
            </w:rPr>
            <w:id w:val="13081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8143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831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Nemzetközi gazdaság és gazdálkodás </w:t>
            </w:r>
          </w:p>
        </w:tc>
        <w:sdt>
          <w:sdtPr>
            <w:rPr>
              <w:sz w:val="24"/>
            </w:rPr>
            <w:id w:val="-8608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63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15463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Számvitel </w:t>
            </w:r>
          </w:p>
        </w:tc>
        <w:sdt>
          <w:sdtPr>
            <w:rPr>
              <w:sz w:val="24"/>
            </w:rPr>
            <w:id w:val="14866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920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  <w:tr w:rsidR="00AC74F3" w:rsidTr="009005FA">
        <w:trPr>
          <w:trHeight w:hRule="exact" w:val="340"/>
        </w:trPr>
        <w:tc>
          <w:tcPr>
            <w:tcW w:w="416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-17971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Turizmus-menedzsment </w:t>
            </w:r>
          </w:p>
        </w:tc>
        <w:sdt>
          <w:sdtPr>
            <w:rPr>
              <w:sz w:val="24"/>
            </w:rPr>
            <w:id w:val="108665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4690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left"/>
            </w:pPr>
            <w:sdt>
              <w:sdtPr>
                <w:rPr>
                  <w:sz w:val="24"/>
                </w:rPr>
                <w:id w:val="-1957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</w:rPr>
            <w:id w:val="-39713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2" w:firstLine="0"/>
                  <w:jc w:val="left"/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C74F3" w:rsidTr="009005FA">
        <w:trPr>
          <w:trHeight w:hRule="exact" w:val="340"/>
        </w:trPr>
        <w:tc>
          <w:tcPr>
            <w:tcW w:w="416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AC74F3" w:rsidRDefault="00AC74F3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3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Vezetés és szervezés </w:t>
            </w:r>
          </w:p>
        </w:tc>
        <w:sdt>
          <w:sdtPr>
            <w:rPr>
              <w:sz w:val="24"/>
            </w:rPr>
            <w:id w:val="6991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223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8" w:space="0" w:color="auto"/>
                </w:tcBorders>
                <w:shd w:val="clear" w:color="auto" w:fill="B4C6E7" w:themeFill="accent5" w:themeFillTint="66"/>
                <w:vAlign w:val="center"/>
              </w:tcPr>
              <w:p w:rsidR="00AC74F3" w:rsidRDefault="00AC74F3" w:rsidP="002E0F76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C74F3" w:rsidRDefault="00AC74F3" w:rsidP="002E0F76">
            <w:pPr>
              <w:spacing w:after="0" w:line="259" w:lineRule="auto"/>
              <w:ind w:left="2" w:firstLine="0"/>
              <w:jc w:val="center"/>
            </w:pPr>
          </w:p>
        </w:tc>
      </w:tr>
    </w:tbl>
    <w:p w:rsidR="002B2194" w:rsidRPr="009005FA" w:rsidRDefault="00DD784B" w:rsidP="00AC74F3">
      <w:pPr>
        <w:spacing w:after="134"/>
        <w:ind w:left="0" w:firstLine="0"/>
        <w:jc w:val="left"/>
        <w:rPr>
          <w:sz w:val="18"/>
        </w:rPr>
      </w:pPr>
      <w:r w:rsidRPr="009005FA">
        <w:rPr>
          <w:sz w:val="22"/>
        </w:rPr>
        <w:t xml:space="preserve">Rövidítések: </w:t>
      </w:r>
      <w:r w:rsidR="00AC74F3" w:rsidRPr="009005FA">
        <w:rPr>
          <w:b/>
          <w:sz w:val="22"/>
        </w:rPr>
        <w:t xml:space="preserve">N </w:t>
      </w:r>
      <w:r w:rsidR="00AC74F3" w:rsidRPr="009005FA">
        <w:rPr>
          <w:sz w:val="22"/>
        </w:rPr>
        <w:t>– nappali</w:t>
      </w:r>
      <w:r w:rsidR="000A18D1" w:rsidRPr="009005FA">
        <w:rPr>
          <w:sz w:val="22"/>
        </w:rPr>
        <w:t xml:space="preserve">, </w:t>
      </w:r>
      <w:r w:rsidR="00AC74F3" w:rsidRPr="009005FA">
        <w:rPr>
          <w:b/>
          <w:sz w:val="22"/>
        </w:rPr>
        <w:t>L</w:t>
      </w:r>
      <w:r w:rsidR="00AC74F3" w:rsidRPr="009005FA">
        <w:rPr>
          <w:sz w:val="22"/>
        </w:rPr>
        <w:t xml:space="preserve"> – levelező, </w:t>
      </w:r>
      <w:r w:rsidRPr="009005FA">
        <w:rPr>
          <w:b/>
          <w:sz w:val="22"/>
        </w:rPr>
        <w:t xml:space="preserve">V </w:t>
      </w:r>
      <w:r w:rsidRPr="009005FA">
        <w:rPr>
          <w:sz w:val="22"/>
        </w:rPr>
        <w:t xml:space="preserve">– Veszprém, </w:t>
      </w:r>
      <w:r w:rsidRPr="009005FA">
        <w:rPr>
          <w:b/>
          <w:sz w:val="22"/>
        </w:rPr>
        <w:t xml:space="preserve">N </w:t>
      </w:r>
      <w:r w:rsidRPr="009005FA">
        <w:rPr>
          <w:sz w:val="22"/>
        </w:rPr>
        <w:t xml:space="preserve">– Nagykanizsa, </w:t>
      </w:r>
      <w:r w:rsidRPr="009005FA">
        <w:rPr>
          <w:b/>
          <w:sz w:val="22"/>
        </w:rPr>
        <w:t xml:space="preserve">M </w:t>
      </w:r>
      <w:r w:rsidRPr="009005FA">
        <w:rPr>
          <w:sz w:val="22"/>
        </w:rPr>
        <w:t xml:space="preserve">– magyar, </w:t>
      </w:r>
      <w:r w:rsidRPr="009005FA">
        <w:rPr>
          <w:b/>
          <w:sz w:val="22"/>
        </w:rPr>
        <w:t xml:space="preserve">A </w:t>
      </w:r>
      <w:r w:rsidRPr="009005FA">
        <w:rPr>
          <w:sz w:val="22"/>
        </w:rPr>
        <w:t xml:space="preserve">– angol </w:t>
      </w:r>
    </w:p>
    <w:p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:rsidR="002E0F76" w:rsidRPr="002E0F76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a választott szaknak megfelelő kreditelismerési táblázat </w:t>
      </w:r>
    </w:p>
    <w:p w:rsidR="002B2194" w:rsidRDefault="00DD784B" w:rsidP="002E0F76">
      <w:pPr>
        <w:spacing w:after="0" w:line="384" w:lineRule="auto"/>
        <w:ind w:left="0" w:right="3277" w:firstLine="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elismertetni kívánt krediteket tanúsító indexmásolat. </w:t>
      </w:r>
    </w:p>
    <w:p w:rsidR="002E0F76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:rsidR="0033065F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:rsidR="002B2194" w:rsidRPr="000A18D1" w:rsidRDefault="00DD784B">
      <w:pPr>
        <w:pStyle w:val="Cmsor1"/>
        <w:ind w:left="-5"/>
        <w:rPr>
          <w:sz w:val="28"/>
        </w:rPr>
      </w:pPr>
      <w:r w:rsidRPr="000A18D1">
        <w:rPr>
          <w:sz w:val="28"/>
        </w:rPr>
        <w:lastRenderedPageBreak/>
        <w:t>Kitöltési útmutató I. – adatlap</w:t>
      </w:r>
      <w:r w:rsidRPr="000A18D1">
        <w:rPr>
          <w:b w:val="0"/>
          <w:sz w:val="28"/>
        </w:rPr>
        <w:t xml:space="preserve"> </w:t>
      </w:r>
    </w:p>
    <w:p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1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hallgató korábbi tanulmányai során kapott azonosító kódját kell megadni, ha volt ilyen. </w:t>
      </w:r>
    </w:p>
    <w:p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2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 címet kell megadni, ahol a hallgató az eljárással kapcsolatos információkat (kiegészítés kérése, határozat stb.) szeretné megkapni. </w:t>
      </w:r>
    </w:p>
    <w:p w:rsidR="009E7B3F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3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</w:p>
    <w:p w:rsidR="002B2194" w:rsidRPr="00D43F68" w:rsidRDefault="00DD784B" w:rsidP="00D43F68">
      <w:pPr>
        <w:spacing w:before="60" w:afterLines="60" w:after="144" w:line="276" w:lineRule="auto"/>
        <w:ind w:left="0" w:firstLine="0"/>
        <w:jc w:val="left"/>
        <w:rPr>
          <w:sz w:val="22"/>
        </w:rPr>
      </w:pPr>
      <w:r w:rsidRPr="00D43F68">
        <w:rPr>
          <w:sz w:val="22"/>
          <w:vertAlign w:val="superscript"/>
        </w:rPr>
        <w:t>4</w:t>
      </w:r>
      <w:r w:rsidR="009E7B3F" w:rsidRPr="00D43F68">
        <w:rPr>
          <w:sz w:val="22"/>
        </w:rPr>
        <w:t xml:space="preserve"> </w:t>
      </w:r>
      <w:r w:rsidRPr="00D43F68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:rsidR="002B2194" w:rsidRPr="00D43F68" w:rsidRDefault="00DD784B" w:rsidP="00D43F68">
      <w:pPr>
        <w:spacing w:before="60" w:afterLines="60" w:after="144" w:line="276" w:lineRule="auto"/>
        <w:ind w:left="-5"/>
        <w:rPr>
          <w:sz w:val="22"/>
        </w:rPr>
      </w:pPr>
      <w:r w:rsidRPr="00D43F68">
        <w:rPr>
          <w:sz w:val="22"/>
          <w:vertAlign w:val="superscript"/>
        </w:rPr>
        <w:t>5</w:t>
      </w:r>
      <w:r w:rsidRPr="00D43F68">
        <w:rPr>
          <w:sz w:val="22"/>
        </w:rPr>
        <w:t xml:space="preserve">A választott mesterszak mellé tegyen „×” jelet. Ha több mesterszakra kíván jelentkezni, mindegyikre külön adatlapot kell kitöltenie. </w:t>
      </w:r>
    </w:p>
    <w:p w:rsidR="002B2194" w:rsidRPr="000A18D1" w:rsidRDefault="00DD784B" w:rsidP="000A18D1">
      <w:pPr>
        <w:pStyle w:val="Cmsor1"/>
        <w:spacing w:after="87" w:line="276" w:lineRule="auto"/>
        <w:ind w:left="-5"/>
        <w:rPr>
          <w:sz w:val="28"/>
        </w:rPr>
      </w:pPr>
      <w:r w:rsidRPr="000A18D1">
        <w:rPr>
          <w:sz w:val="28"/>
        </w:rPr>
        <w:t xml:space="preserve">Kitöltési útmutató II. – kredittáblázatok </w:t>
      </w:r>
    </w:p>
    <w:p w:rsidR="002B2194" w:rsidRPr="000A18D1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Ezek a következők: </w:t>
      </w:r>
    </w:p>
    <w:tbl>
      <w:tblPr>
        <w:tblStyle w:val="TableGrid"/>
        <w:tblW w:w="9074" w:type="dxa"/>
        <w:tblInd w:w="0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Mesterszak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Alapszak </w:t>
            </w:r>
          </w:p>
        </w:tc>
      </w:tr>
      <w:tr w:rsidR="002B2194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0A18D1">
            <w:pPr>
              <w:tabs>
                <w:tab w:val="center" w:pos="134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="000A18D1">
              <w:rPr>
                <w:sz w:val="22"/>
              </w:rPr>
              <w:t>ellátásilánc-</w:t>
            </w:r>
            <w:r w:rsidRPr="000A18D1">
              <w:rPr>
                <w:sz w:val="22"/>
              </w:rPr>
              <w:t xml:space="preserve">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alkalmazott közgazdaságtan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6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emberi erőforrások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8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gazdálkodási és menedzsment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3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kereskedelem és marketing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közszolgálati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gazdálkodás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29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pénzügy és számvitel </w:t>
            </w:r>
          </w:p>
          <w:p w:rsidR="002B2194" w:rsidRPr="000A18D1" w:rsidRDefault="00DD784B">
            <w:pPr>
              <w:numPr>
                <w:ilvl w:val="0"/>
                <w:numId w:val="4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turizmus-vendéglátás </w:t>
            </w:r>
          </w:p>
        </w:tc>
      </w:tr>
      <w:tr w:rsidR="007F37BD" w:rsidRPr="000A18D1">
        <w:trPr>
          <w:trHeight w:val="20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BD" w:rsidRPr="007F37BD" w:rsidRDefault="007F37BD" w:rsidP="007F37BD">
            <w:pPr>
              <w:pStyle w:val="Listaszerbekezds"/>
              <w:numPr>
                <w:ilvl w:val="0"/>
                <w:numId w:val="7"/>
              </w:numPr>
              <w:tabs>
                <w:tab w:val="center" w:pos="1347"/>
              </w:tabs>
              <w:spacing w:after="0" w:line="259" w:lineRule="auto"/>
              <w:jc w:val="left"/>
              <w:rPr>
                <w:rFonts w:eastAsia="Wingdings"/>
                <w:sz w:val="22"/>
              </w:rPr>
            </w:pPr>
            <w:r w:rsidRPr="007F37BD">
              <w:rPr>
                <w:rFonts w:eastAsia="Wingdings"/>
                <w:sz w:val="22"/>
              </w:rPr>
              <w:t>marketing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gazdaságtudományok képzési területről</w:t>
            </w:r>
            <w:r w:rsidR="00790BD9">
              <w:rPr>
                <w:sz w:val="22"/>
              </w:rPr>
              <w:t>: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gazdálkodási és menedzsment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pénzügy és számvitel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nemzetközi gazdálkodás</w:t>
            </w:r>
          </w:p>
          <w:p w:rsidR="007F37BD" w:rsidRDefault="007F37BD" w:rsidP="007F37BD">
            <w:pPr>
              <w:numPr>
                <w:ilvl w:val="0"/>
                <w:numId w:val="8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kereskedelem és marketing</w:t>
            </w:r>
          </w:p>
          <w:p w:rsidR="007F37BD" w:rsidRDefault="007F37BD">
            <w:pPr>
              <w:numPr>
                <w:ilvl w:val="0"/>
                <w:numId w:val="4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2"/>
              </w:rPr>
              <w:t>műszaki képzési területről</w:t>
            </w:r>
            <w:r w:rsidR="00790BD9">
              <w:rPr>
                <w:sz w:val="22"/>
              </w:rPr>
              <w:t>:</w:t>
            </w:r>
          </w:p>
          <w:p w:rsidR="007F37BD" w:rsidRPr="000A18D1" w:rsidRDefault="007F37BD" w:rsidP="007F37BD">
            <w:pPr>
              <w:numPr>
                <w:ilvl w:val="0"/>
                <w:numId w:val="4"/>
              </w:numPr>
              <w:spacing w:after="45" w:line="259" w:lineRule="auto"/>
              <w:ind w:left="636" w:hanging="318"/>
              <w:jc w:val="left"/>
              <w:rPr>
                <w:sz w:val="22"/>
              </w:rPr>
            </w:pPr>
            <w:r>
              <w:rPr>
                <w:sz w:val="22"/>
              </w:rPr>
              <w:t>műszaki menedzser alapképzési szak</w:t>
            </w:r>
          </w:p>
        </w:tc>
      </w:tr>
      <w:tr w:rsidR="002B2194" w:rsidRPr="000A18D1">
        <w:trPr>
          <w:trHeight w:val="12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58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MBA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2D" w:rsidRPr="006F1C2D" w:rsidRDefault="000A18D1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3"/>
                <w:szCs w:val="23"/>
              </w:rPr>
              <w:t>gazdaságtudományok képzé</w:t>
            </w:r>
            <w:r w:rsidR="006F1C2D">
              <w:rPr>
                <w:sz w:val="23"/>
                <w:szCs w:val="23"/>
              </w:rPr>
              <w:t>si terület alapképzési szakjai</w:t>
            </w:r>
          </w:p>
          <w:p w:rsidR="002B2194" w:rsidRPr="006F1C2D" w:rsidRDefault="00DD784B" w:rsidP="006F1C2D">
            <w:pPr>
              <w:numPr>
                <w:ilvl w:val="0"/>
                <w:numId w:val="5"/>
              </w:numPr>
              <w:spacing w:after="45" w:line="259" w:lineRule="auto"/>
              <w:ind w:hanging="317"/>
              <w:jc w:val="left"/>
              <w:rPr>
                <w:sz w:val="22"/>
              </w:rPr>
            </w:pPr>
            <w:r w:rsidRPr="006F1C2D">
              <w:rPr>
                <w:sz w:val="22"/>
              </w:rPr>
              <w:t xml:space="preserve">műszaki menedzser </w:t>
            </w:r>
          </w:p>
          <w:p w:rsidR="006F1C2D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 xml:space="preserve">vidékfejlesztési agrármérnök </w:t>
            </w:r>
          </w:p>
          <w:p w:rsidR="002B2194" w:rsidRPr="006F1C2D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gazdaságinformatikus</w:t>
            </w:r>
          </w:p>
          <w:p w:rsidR="006F1C2D" w:rsidRPr="000A18D1" w:rsidRDefault="006F1C2D">
            <w:pPr>
              <w:numPr>
                <w:ilvl w:val="0"/>
                <w:numId w:val="5"/>
              </w:numPr>
              <w:spacing w:after="0" w:line="259" w:lineRule="auto"/>
              <w:ind w:hanging="317"/>
              <w:jc w:val="left"/>
              <w:rPr>
                <w:sz w:val="22"/>
              </w:rPr>
            </w:pPr>
            <w:r>
              <w:rPr>
                <w:sz w:val="23"/>
                <w:szCs w:val="23"/>
              </w:rPr>
              <w:t>egészségügyi szervező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14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műszaki menedzser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0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műszaki menedzser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295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nemzetközi gazdálkodás </w:t>
            </w:r>
          </w:p>
        </w:tc>
      </w:tr>
      <w:tr w:rsidR="002B2194" w:rsidRPr="000A18D1">
        <w:trPr>
          <w:trHeight w:val="2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739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számvitel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17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pénzügy és számvitel </w:t>
            </w:r>
          </w:p>
        </w:tc>
      </w:tr>
      <w:tr w:rsidR="002B2194" w:rsidRPr="000A18D1" w:rsidTr="006F1C2D">
        <w:trPr>
          <w:trHeight w:val="2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281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turizmus menedzsment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6F1C2D" w:rsidRDefault="008F0C27" w:rsidP="008F0C27">
            <w:pPr>
              <w:numPr>
                <w:ilvl w:val="0"/>
                <w:numId w:val="6"/>
              </w:numPr>
              <w:spacing w:after="46" w:line="259" w:lineRule="auto"/>
              <w:ind w:left="170" w:hanging="175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D784B" w:rsidRPr="000A18D1">
              <w:rPr>
                <w:sz w:val="22"/>
              </w:rPr>
              <w:t xml:space="preserve">turizmus-vendéglátás </w:t>
            </w:r>
          </w:p>
        </w:tc>
      </w:tr>
      <w:tr w:rsidR="002B2194" w:rsidRPr="000A18D1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7F37BD">
            <w:pPr>
              <w:tabs>
                <w:tab w:val="center" w:pos="11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sz w:val="22"/>
              </w:rPr>
              <w:t xml:space="preserve">vezetés és szervezés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tabs>
                <w:tab w:val="center" w:pos="1520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rFonts w:ascii="Wingdings" w:eastAsia="Wingdings" w:hAnsi="Wingdings" w:cs="Wingdings"/>
                <w:sz w:val="22"/>
              </w:rPr>
              <w:t></w:t>
            </w:r>
            <w:r w:rsidRPr="000A18D1">
              <w:rPr>
                <w:rFonts w:ascii="Arial" w:eastAsia="Arial" w:hAnsi="Arial" w:cs="Arial"/>
                <w:sz w:val="22"/>
              </w:rPr>
              <w:t xml:space="preserve"> </w:t>
            </w:r>
            <w:r w:rsidRPr="000A18D1">
              <w:rPr>
                <w:rFonts w:ascii="Arial" w:eastAsia="Arial" w:hAnsi="Arial" w:cs="Arial"/>
                <w:sz w:val="22"/>
              </w:rPr>
              <w:tab/>
            </w:r>
            <w:r w:rsidRPr="000A18D1">
              <w:rPr>
                <w:sz w:val="22"/>
              </w:rPr>
              <w:t xml:space="preserve">gazdálkodási és menedzsment </w:t>
            </w:r>
          </w:p>
        </w:tc>
      </w:tr>
    </w:tbl>
    <w:p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:rsidR="00C97CCF" w:rsidRDefault="00C97CCF" w:rsidP="00D43F68">
      <w:pPr>
        <w:spacing w:line="276" w:lineRule="auto"/>
        <w:ind w:left="-5"/>
        <w:rPr>
          <w:sz w:val="22"/>
        </w:rPr>
      </w:pPr>
    </w:p>
    <w:p w:rsidR="000A18D1" w:rsidRDefault="00DD784B" w:rsidP="00D43F68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>Minden más esetben a felvételhez rendelkezni kell az előírt kreditmennyiséggel a táblázatokban megjelölt összetételben. Nem pontos tárgynév-megfelelésekre van szükség, hanem az ismeretkörök összhangjára.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A táblázat kitöltése: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6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7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 xml:space="preserve">Lehetőség szerint írjon be minél több tárgyat a táblázatba. Így valószínűbb, hogy meglesz a szükséges kreditmennyisége még abban az esetben is, ha nem minden tárgy kerül elfogadásra. </w:t>
      </w:r>
    </w:p>
    <w:p w:rsidR="002B2194" w:rsidRPr="000A18D1" w:rsidRDefault="00DD784B" w:rsidP="006F1C2D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címére (8200 Veszprém, Egyetem utca 10.) küldje, az alábbi címzettek feltüntetésével: </w:t>
      </w:r>
    </w:p>
    <w:tbl>
      <w:tblPr>
        <w:tblStyle w:val="TableGrid"/>
        <w:tblW w:w="9182" w:type="dxa"/>
        <w:tblInd w:w="-62" w:type="dxa"/>
        <w:tblCellMar>
          <w:top w:w="9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537"/>
      </w:tblGrid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6F1C2D" w:rsidP="006F1C2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ellátásilánc-</w:t>
            </w:r>
            <w:r w:rsidR="00DD784B" w:rsidRPr="000A18D1">
              <w:rPr>
                <w:sz w:val="22"/>
              </w:rPr>
              <w:t xml:space="preserve">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>Dr. Kovács Zoltán szak</w:t>
            </w:r>
            <w:r w:rsidR="003B6CDB">
              <w:rPr>
                <w:sz w:val="22"/>
              </w:rPr>
              <w:t>felelős</w:t>
            </w:r>
          </w:p>
        </w:tc>
      </w:tr>
      <w:tr w:rsidR="00C97CCF" w:rsidRPr="000A18D1" w:rsidTr="000E7652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CF" w:rsidRPr="000A18D1" w:rsidRDefault="00C97CCF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marketing mesterképzési szak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CF" w:rsidRPr="000A18D1" w:rsidRDefault="00C97CCF" w:rsidP="000E765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Dr. Veres Zoltán szakfelelős</w:t>
            </w:r>
          </w:p>
        </w:tc>
      </w:tr>
      <w:tr w:rsidR="002B2194" w:rsidRPr="000A18D1">
        <w:trPr>
          <w:trHeight w:val="3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MBA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0A3EDF">
              <w:rPr>
                <w:sz w:val="22"/>
              </w:rPr>
              <w:t>Fehérvölgyi Beáta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műszaki menedzser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Csizmadia Tibor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Pr="000A18D1">
              <w:rPr>
                <w:sz w:val="22"/>
              </w:rPr>
              <w:t xml:space="preserve"> 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nemzetközi gazdaság és gazdálkodás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1335EA" w:rsidP="009C0FB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Neumanné </w:t>
            </w:r>
            <w:r w:rsidR="009C0FB9">
              <w:rPr>
                <w:sz w:val="22"/>
              </w:rPr>
              <w:t>D</w:t>
            </w:r>
            <w:r>
              <w:rPr>
                <w:sz w:val="22"/>
              </w:rPr>
              <w:t>r. Virág Ildikó</w:t>
            </w:r>
            <w:r w:rsidR="00DD784B"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  <w:r w:rsidR="00DD784B" w:rsidRPr="000A18D1">
              <w:rPr>
                <w:sz w:val="22"/>
              </w:rPr>
              <w:t xml:space="preserve"> 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számvitel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Molnárné </w:t>
            </w:r>
            <w:r w:rsidR="009C0FB9">
              <w:rPr>
                <w:sz w:val="22"/>
              </w:rPr>
              <w:t xml:space="preserve">Dr. </w:t>
            </w:r>
            <w:r w:rsidRPr="000A18D1">
              <w:rPr>
                <w:sz w:val="22"/>
              </w:rPr>
              <w:t>Barna Katalin szak</w:t>
            </w:r>
            <w:r w:rsidR="003B6CDB">
              <w:rPr>
                <w:sz w:val="22"/>
              </w:rPr>
              <w:t>felelős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turizmus-menedzsment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B45E66">
              <w:rPr>
                <w:sz w:val="22"/>
              </w:rPr>
              <w:t>Raffay-Danyi Ágnes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  <w:tr w:rsidR="002B2194" w:rsidRPr="000A18D1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vezetés és szervezés mesterképzési szak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94" w:rsidRPr="000A18D1" w:rsidRDefault="00DD784B" w:rsidP="003B6CD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sz w:val="22"/>
              </w:rPr>
              <w:t xml:space="preserve">Dr. </w:t>
            </w:r>
            <w:r w:rsidR="001335EA">
              <w:rPr>
                <w:sz w:val="22"/>
              </w:rPr>
              <w:t>Obermayer Nóra</w:t>
            </w:r>
            <w:r w:rsidRPr="000A18D1">
              <w:rPr>
                <w:sz w:val="22"/>
              </w:rPr>
              <w:t xml:space="preserve"> szak</w:t>
            </w:r>
            <w:r w:rsidR="003B6CDB">
              <w:rPr>
                <w:sz w:val="22"/>
              </w:rPr>
              <w:t>felelős</w:t>
            </w:r>
          </w:p>
        </w:tc>
      </w:tr>
    </w:tbl>
    <w:p w:rsidR="002B2194" w:rsidRPr="000A18D1" w:rsidRDefault="00DD784B">
      <w:pPr>
        <w:spacing w:after="60" w:line="259" w:lineRule="auto"/>
        <w:ind w:left="0" w:firstLine="0"/>
        <w:jc w:val="left"/>
        <w:rPr>
          <w:sz w:val="22"/>
        </w:rPr>
      </w:pPr>
      <w:r w:rsidRPr="000A18D1">
        <w:rPr>
          <w:sz w:val="28"/>
        </w:rPr>
        <w:t xml:space="preserve"> </w:t>
      </w:r>
    </w:p>
    <w:p w:rsidR="002B2194" w:rsidRPr="000A18D1" w:rsidRDefault="00DD784B">
      <w:pPr>
        <w:spacing w:after="0" w:line="259" w:lineRule="auto"/>
        <w:ind w:left="0" w:firstLine="0"/>
        <w:jc w:val="left"/>
        <w:rPr>
          <w:sz w:val="22"/>
        </w:rPr>
      </w:pPr>
      <w:r w:rsidRPr="000A18D1">
        <w:rPr>
          <w:i/>
          <w:sz w:val="22"/>
        </w:rPr>
        <w:t xml:space="preserve"> </w:t>
      </w: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CD628A"/>
    <w:multiLevelType w:val="hybridMultilevel"/>
    <w:tmpl w:val="A18C2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3704E"/>
    <w:multiLevelType w:val="hybridMultilevel"/>
    <w:tmpl w:val="7270BC16"/>
    <w:lvl w:ilvl="0" w:tplc="019E6B44">
      <w:start w:val="1"/>
      <w:numFmt w:val="bullet"/>
      <w:lvlText w:val=""/>
      <w:lvlJc w:val="left"/>
      <w:pPr>
        <w:ind w:left="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1">
      <w:start w:val="1"/>
      <w:numFmt w:val="bullet"/>
      <w:lvlText w:val=""/>
      <w:lvlJc w:val="left"/>
      <w:pPr>
        <w:ind w:left="15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64uHWr8vL0Ky5kmGOaro5VupFnN7647SUROuW3X2b4yt9sLMyUitCunayHKE5uL/T+braDW4jmBrygoDSiUA==" w:salt="6noRLw3fkvncyInddtwPx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4"/>
    <w:rsid w:val="000A1299"/>
    <w:rsid w:val="000A18D1"/>
    <w:rsid w:val="000A3EDF"/>
    <w:rsid w:val="001335EA"/>
    <w:rsid w:val="00153FCB"/>
    <w:rsid w:val="002B2194"/>
    <w:rsid w:val="002E0F76"/>
    <w:rsid w:val="002E57A3"/>
    <w:rsid w:val="0033065F"/>
    <w:rsid w:val="003B6CDB"/>
    <w:rsid w:val="005002E5"/>
    <w:rsid w:val="005246B2"/>
    <w:rsid w:val="00623D45"/>
    <w:rsid w:val="006F1C2D"/>
    <w:rsid w:val="00765473"/>
    <w:rsid w:val="00790BD9"/>
    <w:rsid w:val="007F37BD"/>
    <w:rsid w:val="008441F3"/>
    <w:rsid w:val="008F0C27"/>
    <w:rsid w:val="009005FA"/>
    <w:rsid w:val="00914FD1"/>
    <w:rsid w:val="009C0FB9"/>
    <w:rsid w:val="009D4A61"/>
    <w:rsid w:val="009E7B3F"/>
    <w:rsid w:val="00AC74F3"/>
    <w:rsid w:val="00B45E66"/>
    <w:rsid w:val="00C97CCF"/>
    <w:rsid w:val="00CD2AEC"/>
    <w:rsid w:val="00D418EF"/>
    <w:rsid w:val="00D43F68"/>
    <w:rsid w:val="00DD784B"/>
    <w:rsid w:val="00EE0146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lvi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lvi.h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9"/>
    <w:rsid w:val="00103909"/>
    <w:rsid w:val="00526B8E"/>
    <w:rsid w:val="005645D6"/>
    <w:rsid w:val="005A4C99"/>
    <w:rsid w:val="00616BA0"/>
    <w:rsid w:val="009E7565"/>
    <w:rsid w:val="00A61314"/>
    <w:rsid w:val="00BC1687"/>
    <w:rsid w:val="00D213D2"/>
    <w:rsid w:val="00D31A8C"/>
    <w:rsid w:val="00D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3FEDCD8B40F84C5B8D9665AE8D443250">
    <w:name w:val="3FEDCD8B40F84C5B8D9665AE8D443250"/>
    <w:rsid w:val="00103909"/>
  </w:style>
  <w:style w:type="paragraph" w:customStyle="1" w:styleId="64139F43BF2F48119BFB1F78CE367130">
    <w:name w:val="64139F43BF2F48119BFB1F78CE367130"/>
    <w:rsid w:val="00103909"/>
  </w:style>
  <w:style w:type="paragraph" w:customStyle="1" w:styleId="9ADFDE1DFD2E4E9EA722355FB760A1D6">
    <w:name w:val="9ADFDE1DFD2E4E9EA722355FB760A1D6"/>
    <w:rsid w:val="00103909"/>
  </w:style>
  <w:style w:type="paragraph" w:customStyle="1" w:styleId="56B62DE5DB5C47EDB613D775CED11AAC">
    <w:name w:val="56B62DE5DB5C47EDB613D775CED11AAC"/>
    <w:rsid w:val="00103909"/>
  </w:style>
  <w:style w:type="paragraph" w:customStyle="1" w:styleId="FC9B23549C594FE08EA65B992446E6B3">
    <w:name w:val="FC9B23549C594FE08EA65B992446E6B3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EB51C1F85734552B23E0CBB035BD8ED">
    <w:name w:val="9EB51C1F85734552B23E0CBB035BD8ED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51F9BB1A2D4097B4578D42671F56A6">
    <w:name w:val="7A51F9BB1A2D4097B4578D42671F56A6"/>
    <w:rsid w:val="00103909"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4314945347F44C3BCFB5B84070D0A01">
    <w:name w:val="E4314945347F44C3BCFB5B84070D0A01"/>
    <w:rsid w:val="00103909"/>
  </w:style>
  <w:style w:type="paragraph" w:customStyle="1" w:styleId="C840A6DECEF948898EE72984CCBD14DB">
    <w:name w:val="C840A6DECEF948898EE72984CCBD14DB"/>
    <w:rsid w:val="00103909"/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A41-3F4C-4E54-9B8A-F0BCCAB5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Gelencser Beata</cp:lastModifiedBy>
  <cp:revision>3</cp:revision>
  <cp:lastPrinted>2016-11-25T08:34:00Z</cp:lastPrinted>
  <dcterms:created xsi:type="dcterms:W3CDTF">2021-11-30T15:08:00Z</dcterms:created>
  <dcterms:modified xsi:type="dcterms:W3CDTF">2021-11-30T15:09:00Z</dcterms:modified>
</cp:coreProperties>
</file>