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6E0E5" w14:textId="6703973C" w:rsidR="004F53EA" w:rsidRDefault="00191458" w:rsidP="00191458">
      <w:pPr>
        <w:spacing w:after="240"/>
        <w:rPr>
          <w:rFonts w:ascii="Helvetica" w:hAnsi="Helvetica" w:cs="Helvetica"/>
          <w:b/>
          <w:color w:val="1D2129"/>
          <w:sz w:val="18"/>
          <w:szCs w:val="18"/>
          <w:shd w:val="clear" w:color="auto" w:fill="FFFFFF"/>
        </w:rPr>
      </w:pPr>
      <w:bookmarkStart w:id="0" w:name="_GoBack"/>
      <w:bookmarkEnd w:id="0"/>
      <w:r w:rsidRPr="00191458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0ED5E4CC" wp14:editId="72E0B79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11705" cy="1517650"/>
            <wp:effectExtent l="0" t="0" r="0" b="6350"/>
            <wp:wrapTopAndBottom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D2B5C2" w14:textId="22CE7FA5" w:rsidR="004F53EA" w:rsidRPr="004F53EA" w:rsidRDefault="004F53EA" w:rsidP="004F53EA">
      <w:pPr>
        <w:spacing w:after="240"/>
        <w:jc w:val="center"/>
        <w:rPr>
          <w:rFonts w:ascii="Helvetica" w:hAnsi="Helvetica" w:cs="Helvetica"/>
          <w:b/>
          <w:color w:val="1D2129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b/>
          <w:color w:val="1D2129"/>
          <w:sz w:val="18"/>
          <w:szCs w:val="18"/>
          <w:shd w:val="clear" w:color="auto" w:fill="FFFFFF"/>
        </w:rPr>
        <w:t>H</w:t>
      </w:r>
      <w:r w:rsidR="00191458" w:rsidRPr="00191458">
        <w:rPr>
          <w:rFonts w:ascii="Helvetica" w:hAnsi="Helvetica" w:cs="Helvetica"/>
          <w:b/>
          <w:color w:val="1D2129"/>
          <w:sz w:val="18"/>
          <w:szCs w:val="18"/>
          <w:shd w:val="clear" w:color="auto" w:fill="FFFFFF"/>
        </w:rPr>
        <w:t>R gyakornoki munkalehetőség ajkai multinacionális autóipari és repülőgép alkatrészeket gyártó partnerünknél!</w:t>
      </w:r>
    </w:p>
    <w:p w14:paraId="33978BDD" w14:textId="71CCC7CF" w:rsidR="00191458" w:rsidRDefault="00191458" w:rsidP="00191458">
      <w:pPr>
        <w:spacing w:after="240"/>
        <w:rPr>
          <w:rFonts w:ascii="Helvetica" w:hAnsi="Helvetica" w:cs="Helvetica"/>
          <w:color w:val="1D2129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1D2129"/>
          <w:sz w:val="18"/>
          <w:szCs w:val="18"/>
          <w:shd w:val="clear" w:color="auto" w:fill="FFFFFF"/>
        </w:rPr>
        <w:t>Feladatok:</w:t>
      </w:r>
      <w:r>
        <w:rPr>
          <w:rFonts w:ascii="Helvetica" w:hAnsi="Helvetica" w:cs="Helvetica"/>
          <w:color w:val="1D2129"/>
          <w:sz w:val="18"/>
          <w:szCs w:val="18"/>
        </w:rPr>
        <w:br/>
      </w:r>
      <w:r>
        <w:rPr>
          <w:rFonts w:ascii="Helvetica" w:hAnsi="Helvetica" w:cs="Helvetica"/>
          <w:color w:val="1D2129"/>
          <w:sz w:val="18"/>
          <w:szCs w:val="18"/>
          <w:shd w:val="clear" w:color="auto" w:fill="FFFFFF"/>
        </w:rPr>
        <w:t>• Adminisztrációs feladatok ellátása</w:t>
      </w:r>
      <w:r>
        <w:rPr>
          <w:rFonts w:ascii="Helvetica" w:hAnsi="Helvetica" w:cs="Helvetica"/>
          <w:color w:val="1D2129"/>
          <w:sz w:val="18"/>
          <w:szCs w:val="18"/>
        </w:rPr>
        <w:br/>
      </w:r>
      <w:r>
        <w:rPr>
          <w:rFonts w:ascii="Helvetica" w:hAnsi="Helvetica" w:cs="Helvetica"/>
          <w:color w:val="1D2129"/>
          <w:sz w:val="18"/>
          <w:szCs w:val="18"/>
          <w:shd w:val="clear" w:color="auto" w:fill="FFFFFF"/>
        </w:rPr>
        <w:t>• Jelenléti ívek kezelése </w:t>
      </w:r>
      <w:r>
        <w:rPr>
          <w:rFonts w:ascii="Helvetica" w:hAnsi="Helvetica" w:cs="Helvetica"/>
          <w:color w:val="1D2129"/>
          <w:sz w:val="18"/>
          <w:szCs w:val="18"/>
        </w:rPr>
        <w:br/>
      </w:r>
      <w:r>
        <w:rPr>
          <w:rFonts w:ascii="Helvetica" w:hAnsi="Helvetica" w:cs="Helvetica"/>
          <w:color w:val="1D2129"/>
          <w:sz w:val="18"/>
          <w:szCs w:val="18"/>
          <w:shd w:val="clear" w:color="auto" w:fill="FFFFFF"/>
        </w:rPr>
        <w:t>• Bérszámfejtő kollégák munkájának támogatása</w:t>
      </w:r>
      <w:r>
        <w:rPr>
          <w:rFonts w:ascii="Helvetica" w:hAnsi="Helvetica" w:cs="Helvetica"/>
          <w:color w:val="1D2129"/>
          <w:sz w:val="18"/>
          <w:szCs w:val="18"/>
        </w:rPr>
        <w:br/>
      </w:r>
      <w:r>
        <w:rPr>
          <w:rFonts w:ascii="Helvetica" w:hAnsi="Helvetica" w:cs="Helvetica"/>
          <w:color w:val="1D2129"/>
          <w:sz w:val="18"/>
          <w:szCs w:val="18"/>
        </w:rPr>
        <w:br/>
      </w:r>
      <w:r>
        <w:rPr>
          <w:rFonts w:ascii="Helvetica" w:hAnsi="Helvetica" w:cs="Helvetica"/>
          <w:color w:val="1D2129"/>
          <w:sz w:val="18"/>
          <w:szCs w:val="18"/>
          <w:shd w:val="clear" w:color="auto" w:fill="FFFFFF"/>
        </w:rPr>
        <w:t>Elvárások:</w:t>
      </w:r>
      <w:r>
        <w:rPr>
          <w:rFonts w:ascii="Helvetica" w:hAnsi="Helvetica" w:cs="Helvetica"/>
          <w:color w:val="1D2129"/>
          <w:sz w:val="18"/>
          <w:szCs w:val="18"/>
        </w:rPr>
        <w:br/>
      </w:r>
      <w:r>
        <w:rPr>
          <w:rFonts w:ascii="Helvetica" w:hAnsi="Helvetica" w:cs="Helvetica"/>
          <w:color w:val="1D2129"/>
          <w:sz w:val="18"/>
          <w:szCs w:val="18"/>
          <w:shd w:val="clear" w:color="auto" w:fill="FFFFFF"/>
        </w:rPr>
        <w:t xml:space="preserve">• Szakirányú folyamatban lévő aktív (vagy 25 év alatt passzív) nappali </w:t>
      </w:r>
      <w:proofErr w:type="spellStart"/>
      <w:r>
        <w:rPr>
          <w:rFonts w:ascii="Helvetica" w:hAnsi="Helvetica" w:cs="Helvetica"/>
          <w:color w:val="1D2129"/>
          <w:sz w:val="18"/>
          <w:szCs w:val="18"/>
          <w:shd w:val="clear" w:color="auto" w:fill="FFFFFF"/>
        </w:rPr>
        <w:t>tagozatos</w:t>
      </w:r>
      <w:proofErr w:type="spellEnd"/>
      <w:r>
        <w:rPr>
          <w:rFonts w:ascii="Helvetica" w:hAnsi="Helvetica" w:cs="Helvetica"/>
          <w:color w:val="1D2129"/>
          <w:sz w:val="18"/>
          <w:szCs w:val="18"/>
          <w:shd w:val="clear" w:color="auto" w:fill="FFFFFF"/>
        </w:rPr>
        <w:t xml:space="preserve"> hallgatói jogviszony</w:t>
      </w:r>
      <w:r>
        <w:rPr>
          <w:rFonts w:ascii="Helvetica" w:hAnsi="Helvetica" w:cs="Helvetica"/>
          <w:color w:val="1D2129"/>
          <w:sz w:val="18"/>
          <w:szCs w:val="18"/>
        </w:rPr>
        <w:br/>
      </w:r>
      <w:r>
        <w:rPr>
          <w:rFonts w:ascii="Helvetica" w:hAnsi="Helvetica" w:cs="Helvetica"/>
          <w:color w:val="1D2129"/>
          <w:sz w:val="18"/>
          <w:szCs w:val="18"/>
          <w:shd w:val="clear" w:color="auto" w:fill="FFFFFF"/>
        </w:rPr>
        <w:t>• Heti min. 3 munkanap vállalása</w:t>
      </w:r>
      <w:r>
        <w:rPr>
          <w:rFonts w:ascii="Helvetica" w:hAnsi="Helvetica" w:cs="Helvetica"/>
          <w:color w:val="1D2129"/>
          <w:sz w:val="18"/>
          <w:szCs w:val="18"/>
        </w:rPr>
        <w:br/>
      </w:r>
      <w:r>
        <w:rPr>
          <w:rFonts w:ascii="Helvetica" w:hAnsi="Helvetica" w:cs="Helvetica"/>
          <w:color w:val="1D2129"/>
          <w:sz w:val="18"/>
          <w:szCs w:val="18"/>
          <w:shd w:val="clear" w:color="auto" w:fill="FFFFFF"/>
        </w:rPr>
        <w:t>• Felhasználói szintű számítógépes ismeretek (Excel, Word)</w:t>
      </w:r>
      <w:r>
        <w:rPr>
          <w:rFonts w:ascii="Helvetica" w:hAnsi="Helvetica" w:cs="Helvetica"/>
          <w:color w:val="1D2129"/>
          <w:sz w:val="18"/>
          <w:szCs w:val="18"/>
        </w:rPr>
        <w:br/>
      </w:r>
      <w:r>
        <w:rPr>
          <w:rFonts w:ascii="Helvetica" w:hAnsi="Helvetica" w:cs="Helvetica"/>
          <w:color w:val="1D2129"/>
          <w:sz w:val="18"/>
          <w:szCs w:val="18"/>
          <w:shd w:val="clear" w:color="auto" w:fill="FFFFFF"/>
        </w:rPr>
        <w:t>• Precíz munkavégzés </w:t>
      </w:r>
    </w:p>
    <w:p w14:paraId="57DD704E" w14:textId="4FAB467B" w:rsidR="00191458" w:rsidRDefault="004F53EA" w:rsidP="00191458">
      <w:pPr>
        <w:rPr>
          <w:rFonts w:ascii="Helvetica" w:hAnsi="Helvetica" w:cs="Helvetica"/>
          <w:color w:val="1D2129"/>
          <w:sz w:val="18"/>
          <w:szCs w:val="1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65EF3A" wp14:editId="70B8F1F3">
            <wp:simplePos x="0" y="0"/>
            <wp:positionH relativeFrom="column">
              <wp:posOffset>1883410</wp:posOffset>
            </wp:positionH>
            <wp:positionV relativeFrom="paragraph">
              <wp:posOffset>7620</wp:posOffset>
            </wp:positionV>
            <wp:extent cx="1466850" cy="864235"/>
            <wp:effectExtent l="0" t="0" r="0" b="0"/>
            <wp:wrapThrough wrapText="bothSides">
              <wp:wrapPolygon edited="0">
                <wp:start x="0" y="0"/>
                <wp:lineTo x="0" y="20949"/>
                <wp:lineTo x="21319" y="20949"/>
                <wp:lineTo x="21319" y="0"/>
                <wp:lineTo x="0" y="0"/>
              </wp:wrapPolygon>
            </wp:wrapThrough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1458">
        <w:rPr>
          <w:rFonts w:ascii="Helvetica" w:hAnsi="Helvetica" w:cs="Helvetica"/>
          <w:color w:val="1D2129"/>
          <w:sz w:val="18"/>
          <w:szCs w:val="18"/>
          <w:shd w:val="clear" w:color="auto" w:fill="FFFFFF"/>
        </w:rPr>
        <w:t xml:space="preserve">Amit kínálunk: </w:t>
      </w:r>
    </w:p>
    <w:p w14:paraId="652A4410" w14:textId="250593B5" w:rsidR="00191458" w:rsidRDefault="00191458" w:rsidP="00191458">
      <w:pPr>
        <w:rPr>
          <w:rFonts w:ascii="Helvetica" w:hAnsi="Helvetica" w:cs="Helvetica"/>
          <w:color w:val="1D2129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1D2129"/>
          <w:sz w:val="18"/>
          <w:szCs w:val="18"/>
          <w:shd w:val="clear" w:color="auto" w:fill="FFFFFF"/>
        </w:rPr>
        <w:t xml:space="preserve">• Multinacionális cégnél szerzett releváns szakmai tapasztalat </w:t>
      </w:r>
    </w:p>
    <w:p w14:paraId="218210F3" w14:textId="25CCDFCA" w:rsidR="00191458" w:rsidRDefault="00191458" w:rsidP="00191458">
      <w:pPr>
        <w:rPr>
          <w:rFonts w:ascii="Helvetica" w:hAnsi="Helvetica" w:cs="Helvetica"/>
          <w:color w:val="1D2129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1D2129"/>
          <w:sz w:val="18"/>
          <w:szCs w:val="18"/>
          <w:shd w:val="clear" w:color="auto" w:fill="FFFFFF"/>
        </w:rPr>
        <w:t>• Versenyképes gyakornoki bérezés</w:t>
      </w:r>
    </w:p>
    <w:p w14:paraId="15D10CC7" w14:textId="6D0494A8" w:rsidR="00191458" w:rsidRDefault="00191458" w:rsidP="00191458">
      <w:pPr>
        <w:rPr>
          <w:rFonts w:ascii="Helvetica" w:hAnsi="Helvetica" w:cs="Helvetica"/>
          <w:color w:val="1D2129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1D2129"/>
          <w:sz w:val="18"/>
          <w:szCs w:val="18"/>
          <w:shd w:val="clear" w:color="auto" w:fill="FFFFFF"/>
        </w:rPr>
        <w:t>• Elhivatott és segítőkész kollégák</w:t>
      </w:r>
    </w:p>
    <w:p w14:paraId="5C4CDA52" w14:textId="7F67E438" w:rsidR="008A019D" w:rsidRDefault="008A019D"/>
    <w:sectPr w:rsidR="008A019D" w:rsidSect="004F53EA">
      <w:pgSz w:w="5954" w:h="8392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5C"/>
    <w:rsid w:val="00191458"/>
    <w:rsid w:val="00214A41"/>
    <w:rsid w:val="004F53EA"/>
    <w:rsid w:val="00600D5C"/>
    <w:rsid w:val="008A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15E1"/>
  <w15:chartTrackingRefBased/>
  <w15:docId w15:val="{BB38F5A3-542F-4930-943B-9F1778D4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91458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9145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14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9AE18-93D8-4220-96DA-9E5824EA4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Pintér Ágoston</dc:creator>
  <cp:keywords/>
  <dc:description/>
  <cp:lastModifiedBy>Pintér Ágoston</cp:lastModifiedBy>
  <cp:revision>4</cp:revision>
  <dcterms:created xsi:type="dcterms:W3CDTF">2019-03-20T11:13:00Z</dcterms:created>
  <dcterms:modified xsi:type="dcterms:W3CDTF">2019-03-20T11:36:00Z</dcterms:modified>
</cp:coreProperties>
</file>