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8B" w:rsidRPr="00D97CDC" w:rsidRDefault="00DB7E8B">
      <w:pPr>
        <w:rPr>
          <w:lang w:val="en-GB"/>
        </w:rPr>
      </w:pPr>
    </w:p>
    <w:p w:rsidR="008A53C3" w:rsidRDefault="008A53C3" w:rsidP="005A4FC9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‘Sustainability aspects of regional and local development’</w:t>
      </w:r>
    </w:p>
    <w:p w:rsidR="000871FF" w:rsidRPr="00D97CDC" w:rsidRDefault="00453CA8" w:rsidP="005A4FC9">
      <w:pPr>
        <w:jc w:val="center"/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>3rd International KRAFT Conference</w:t>
      </w:r>
    </w:p>
    <w:p w:rsidR="00453CA8" w:rsidRPr="00D97CDC" w:rsidRDefault="00453CA8" w:rsidP="005A4FC9">
      <w:pPr>
        <w:jc w:val="center"/>
        <w:rPr>
          <w:b/>
          <w:sz w:val="28"/>
          <w:szCs w:val="28"/>
          <w:lang w:val="en-GB"/>
        </w:rPr>
      </w:pPr>
      <w:proofErr w:type="spellStart"/>
      <w:r w:rsidRPr="00D97CDC">
        <w:rPr>
          <w:b/>
          <w:sz w:val="28"/>
          <w:szCs w:val="28"/>
          <w:lang w:val="en-GB"/>
        </w:rPr>
        <w:t>Kőszeg</w:t>
      </w:r>
      <w:proofErr w:type="spellEnd"/>
      <w:r w:rsidRPr="00D97CDC">
        <w:rPr>
          <w:b/>
          <w:sz w:val="28"/>
          <w:szCs w:val="28"/>
          <w:lang w:val="en-GB"/>
        </w:rPr>
        <w:t>, Hungary</w:t>
      </w:r>
    </w:p>
    <w:p w:rsidR="00453CA8" w:rsidRPr="00D97CDC" w:rsidRDefault="00453CA8" w:rsidP="005A4FC9">
      <w:pPr>
        <w:jc w:val="center"/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>29th of August, 2017</w:t>
      </w:r>
    </w:p>
    <w:p w:rsidR="00396DBC" w:rsidRPr="00D97CDC" w:rsidRDefault="00453CA8" w:rsidP="005A4FC9">
      <w:pPr>
        <w:jc w:val="center"/>
        <w:rPr>
          <w:i/>
          <w:sz w:val="28"/>
          <w:szCs w:val="28"/>
          <w:lang w:val="en-GB"/>
        </w:rPr>
      </w:pPr>
      <w:r w:rsidRPr="00D97CDC">
        <w:rPr>
          <w:i/>
          <w:sz w:val="28"/>
          <w:szCs w:val="28"/>
          <w:lang w:val="en-GB"/>
        </w:rPr>
        <w:t>Preliminary programme</w:t>
      </w:r>
    </w:p>
    <w:p w:rsidR="00453CA8" w:rsidRPr="00D97CDC" w:rsidRDefault="00453CA8">
      <w:pPr>
        <w:rPr>
          <w:sz w:val="28"/>
          <w:szCs w:val="28"/>
          <w:lang w:val="en-GB"/>
        </w:rPr>
      </w:pPr>
    </w:p>
    <w:p w:rsidR="00453CA8" w:rsidRPr="00D97CDC" w:rsidRDefault="00C75C8D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9</w:t>
      </w:r>
      <w:r w:rsidR="005A4FC9" w:rsidRPr="00D97CDC">
        <w:rPr>
          <w:sz w:val="28"/>
          <w:szCs w:val="28"/>
          <w:lang w:val="en-GB"/>
        </w:rPr>
        <w:t>:00</w:t>
      </w:r>
      <w:r w:rsidR="008A53C3">
        <w:rPr>
          <w:sz w:val="28"/>
          <w:szCs w:val="28"/>
          <w:lang w:val="en-GB"/>
        </w:rPr>
        <w:t>-9:3</w:t>
      </w:r>
      <w:r w:rsidRPr="00D97CDC">
        <w:rPr>
          <w:sz w:val="28"/>
          <w:szCs w:val="28"/>
          <w:lang w:val="en-GB"/>
        </w:rPr>
        <w:t xml:space="preserve">0 </w:t>
      </w:r>
      <w:r w:rsidR="00453CA8" w:rsidRPr="00D97CDC">
        <w:rPr>
          <w:sz w:val="28"/>
          <w:szCs w:val="28"/>
          <w:lang w:val="en-GB"/>
        </w:rPr>
        <w:t>Registration</w:t>
      </w:r>
    </w:p>
    <w:p w:rsidR="00453CA8" w:rsidRPr="00D97CDC" w:rsidRDefault="008A53C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9:3</w:t>
      </w:r>
      <w:r w:rsidR="005A4FC9" w:rsidRPr="00D97CDC">
        <w:rPr>
          <w:b/>
          <w:sz w:val="28"/>
          <w:szCs w:val="28"/>
          <w:lang w:val="en-GB"/>
        </w:rPr>
        <w:t>0</w:t>
      </w:r>
      <w:r>
        <w:rPr>
          <w:b/>
          <w:sz w:val="28"/>
          <w:szCs w:val="28"/>
          <w:lang w:val="en-GB"/>
        </w:rPr>
        <w:t>-10:3</w:t>
      </w:r>
      <w:r w:rsidR="00C75C8D" w:rsidRPr="00D97CDC">
        <w:rPr>
          <w:b/>
          <w:sz w:val="28"/>
          <w:szCs w:val="28"/>
          <w:lang w:val="en-GB"/>
        </w:rPr>
        <w:t xml:space="preserve">0 </w:t>
      </w:r>
      <w:r w:rsidR="00453CA8" w:rsidRPr="00D97CDC">
        <w:rPr>
          <w:b/>
          <w:sz w:val="28"/>
          <w:szCs w:val="28"/>
          <w:lang w:val="en-GB"/>
        </w:rPr>
        <w:t>Opening of the Conference</w:t>
      </w:r>
      <w:r w:rsidR="005A4FC9" w:rsidRPr="00D97CDC">
        <w:rPr>
          <w:b/>
          <w:sz w:val="28"/>
          <w:szCs w:val="28"/>
          <w:lang w:val="en-GB"/>
        </w:rPr>
        <w:t xml:space="preserve"> (</w:t>
      </w:r>
      <w:r w:rsidR="00453CA8" w:rsidRPr="00D97CDC">
        <w:rPr>
          <w:b/>
          <w:sz w:val="28"/>
          <w:szCs w:val="28"/>
          <w:lang w:val="en-GB"/>
        </w:rPr>
        <w:t>chair:</w:t>
      </w:r>
      <w:r w:rsidR="00F43BDC" w:rsidRPr="00D97CDC">
        <w:rPr>
          <w:b/>
          <w:sz w:val="28"/>
          <w:szCs w:val="28"/>
          <w:lang w:val="en-GB"/>
        </w:rPr>
        <w:t xml:space="preserve"> </w:t>
      </w:r>
      <w:r w:rsidR="005A4FC9" w:rsidRPr="00D97CDC">
        <w:rPr>
          <w:b/>
          <w:sz w:val="28"/>
          <w:szCs w:val="28"/>
          <w:lang w:val="en-GB"/>
        </w:rPr>
        <w:t xml:space="preserve">Gyula </w:t>
      </w:r>
      <w:r w:rsidR="00C75C8D" w:rsidRPr="00D97CDC">
        <w:rPr>
          <w:b/>
          <w:sz w:val="28"/>
          <w:szCs w:val="28"/>
          <w:lang w:val="en-GB"/>
        </w:rPr>
        <w:t>Zilahy</w:t>
      </w:r>
      <w:r w:rsidR="005A4FC9" w:rsidRPr="00D97CDC">
        <w:rPr>
          <w:b/>
          <w:sz w:val="28"/>
          <w:szCs w:val="28"/>
          <w:lang w:val="en-GB"/>
        </w:rPr>
        <w:t>)</w:t>
      </w:r>
    </w:p>
    <w:p w:rsidR="005A4FC9" w:rsidRPr="00D97CDC" w:rsidRDefault="005A4FC9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Welcome speeches:</w:t>
      </w:r>
    </w:p>
    <w:p w:rsidR="00453CA8" w:rsidRPr="00D97CDC" w:rsidRDefault="00453CA8" w:rsidP="005A4FC9">
      <w:pPr>
        <w:ind w:firstLine="708"/>
        <w:rPr>
          <w:sz w:val="28"/>
          <w:szCs w:val="28"/>
          <w:lang w:val="en-GB"/>
        </w:rPr>
      </w:pPr>
      <w:proofErr w:type="spellStart"/>
      <w:r w:rsidRPr="00D97CDC">
        <w:rPr>
          <w:sz w:val="28"/>
          <w:szCs w:val="28"/>
          <w:lang w:val="en-GB"/>
        </w:rPr>
        <w:t>Ferenc</w:t>
      </w:r>
      <w:proofErr w:type="spellEnd"/>
      <w:r w:rsidRPr="00D97CDC">
        <w:rPr>
          <w:sz w:val="28"/>
          <w:szCs w:val="28"/>
          <w:lang w:val="en-GB"/>
        </w:rPr>
        <w:t xml:space="preserve"> </w:t>
      </w:r>
      <w:proofErr w:type="spellStart"/>
      <w:r w:rsidRPr="00D97CDC">
        <w:rPr>
          <w:sz w:val="28"/>
          <w:szCs w:val="28"/>
          <w:lang w:val="en-GB"/>
        </w:rPr>
        <w:t>Miszlivetz</w:t>
      </w:r>
      <w:proofErr w:type="spellEnd"/>
      <w:r w:rsidR="005A4FC9" w:rsidRPr="00D97CDC">
        <w:rPr>
          <w:sz w:val="28"/>
          <w:szCs w:val="28"/>
          <w:lang w:val="en-GB"/>
        </w:rPr>
        <w:t xml:space="preserve">, director, </w:t>
      </w:r>
      <w:proofErr w:type="spellStart"/>
      <w:r w:rsidR="005A4FC9" w:rsidRPr="00D97CDC">
        <w:rPr>
          <w:sz w:val="28"/>
          <w:szCs w:val="28"/>
          <w:lang w:val="en-GB"/>
        </w:rPr>
        <w:t>iASK</w:t>
      </w:r>
      <w:proofErr w:type="spellEnd"/>
    </w:p>
    <w:p w:rsidR="00F43BDC" w:rsidRPr="00D97CDC" w:rsidRDefault="00BD02BD" w:rsidP="005A4FC9">
      <w:pPr>
        <w:ind w:firstLine="70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Péter </w:t>
      </w:r>
      <w:proofErr w:type="spellStart"/>
      <w:r w:rsidR="00F43BDC" w:rsidRPr="00D97CDC">
        <w:rPr>
          <w:sz w:val="28"/>
          <w:szCs w:val="28"/>
          <w:lang w:val="en-GB"/>
        </w:rPr>
        <w:t>Ágh</w:t>
      </w:r>
      <w:proofErr w:type="spellEnd"/>
      <w:r w:rsidR="005A4FC9" w:rsidRPr="00D97CDC">
        <w:rPr>
          <w:sz w:val="28"/>
          <w:szCs w:val="28"/>
          <w:lang w:val="en-GB"/>
        </w:rPr>
        <w:t>, member of the Hungarian Parliament</w:t>
      </w:r>
    </w:p>
    <w:p w:rsidR="00F43BDC" w:rsidRPr="00D97CDC" w:rsidRDefault="00BD02BD" w:rsidP="005A4FC9">
      <w:pPr>
        <w:ind w:firstLine="70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László </w:t>
      </w:r>
      <w:r w:rsidR="00F43BDC" w:rsidRPr="00D97CDC">
        <w:rPr>
          <w:sz w:val="28"/>
          <w:szCs w:val="28"/>
          <w:lang w:val="en-GB"/>
        </w:rPr>
        <w:t>Huber</w:t>
      </w:r>
      <w:r w:rsidR="005A4FC9" w:rsidRPr="00D97CDC">
        <w:rPr>
          <w:sz w:val="28"/>
          <w:szCs w:val="28"/>
          <w:lang w:val="en-GB"/>
        </w:rPr>
        <w:t xml:space="preserve">, mayor of </w:t>
      </w:r>
      <w:proofErr w:type="spellStart"/>
      <w:r w:rsidR="005A4FC9" w:rsidRPr="00D97CDC">
        <w:rPr>
          <w:sz w:val="28"/>
          <w:szCs w:val="28"/>
          <w:lang w:val="en-GB"/>
        </w:rPr>
        <w:t>Kőszeg</w:t>
      </w:r>
      <w:proofErr w:type="spellEnd"/>
    </w:p>
    <w:p w:rsidR="005A4FC9" w:rsidRPr="00D97CDC" w:rsidRDefault="008A53C3">
      <w:pPr>
        <w:rPr>
          <w:sz w:val="28"/>
          <w:szCs w:val="28"/>
          <w:lang w:val="en-GB"/>
        </w:rPr>
      </w:pPr>
      <w:bookmarkStart w:id="0" w:name="_GoBack"/>
      <w:bookmarkEnd w:id="0"/>
      <w:r>
        <w:rPr>
          <w:sz w:val="28"/>
          <w:szCs w:val="28"/>
          <w:lang w:val="en-GB"/>
        </w:rPr>
        <w:t xml:space="preserve">Innovative co-creation in </w:t>
      </w:r>
      <w:proofErr w:type="spellStart"/>
      <w:r>
        <w:rPr>
          <w:sz w:val="28"/>
          <w:szCs w:val="28"/>
          <w:lang w:val="en-GB"/>
        </w:rPr>
        <w:t>Kőszeg</w:t>
      </w:r>
      <w:proofErr w:type="spellEnd"/>
      <w:r>
        <w:rPr>
          <w:sz w:val="28"/>
          <w:szCs w:val="28"/>
          <w:lang w:val="en-GB"/>
        </w:rPr>
        <w:t xml:space="preserve">: </w:t>
      </w:r>
      <w:r w:rsidR="009C6D8B">
        <w:rPr>
          <w:sz w:val="28"/>
          <w:szCs w:val="28"/>
          <w:lang w:val="en-GB"/>
        </w:rPr>
        <w:t xml:space="preserve">introduction to </w:t>
      </w:r>
      <w:r>
        <w:rPr>
          <w:sz w:val="28"/>
          <w:szCs w:val="28"/>
          <w:lang w:val="en-GB"/>
        </w:rPr>
        <w:t>the ‘be-</w:t>
      </w:r>
      <w:proofErr w:type="spellStart"/>
      <w:r>
        <w:rPr>
          <w:sz w:val="28"/>
          <w:szCs w:val="28"/>
          <w:lang w:val="en-GB"/>
        </w:rPr>
        <w:t>novative</w:t>
      </w:r>
      <w:proofErr w:type="spellEnd"/>
      <w:r>
        <w:rPr>
          <w:sz w:val="28"/>
          <w:szCs w:val="28"/>
          <w:lang w:val="en-GB"/>
        </w:rPr>
        <w:t>’ platform</w:t>
      </w:r>
    </w:p>
    <w:p w:rsidR="00453CA8" w:rsidRPr="00D97CDC" w:rsidRDefault="00C75C8D">
      <w:pPr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 xml:space="preserve">10:30-12:30 </w:t>
      </w:r>
      <w:r w:rsidR="00453CA8" w:rsidRPr="00D97CDC">
        <w:rPr>
          <w:b/>
          <w:sz w:val="28"/>
          <w:szCs w:val="28"/>
          <w:lang w:val="en-GB"/>
        </w:rPr>
        <w:t xml:space="preserve">Session 1: </w:t>
      </w:r>
      <w:r w:rsidR="005A4FC9" w:rsidRPr="00D97CDC">
        <w:rPr>
          <w:b/>
          <w:sz w:val="28"/>
          <w:szCs w:val="28"/>
          <w:lang w:val="en-GB"/>
        </w:rPr>
        <w:t>Business and sustainability</w:t>
      </w:r>
      <w:r w:rsidR="001B58EA" w:rsidRPr="00D97CDC">
        <w:rPr>
          <w:b/>
          <w:sz w:val="28"/>
          <w:szCs w:val="28"/>
          <w:lang w:val="en-GB"/>
        </w:rPr>
        <w:t xml:space="preserve"> (chair: Gyula Zilahy)</w:t>
      </w:r>
    </w:p>
    <w:p w:rsidR="00C75C8D" w:rsidRPr="00D97CDC" w:rsidRDefault="00C75C8D" w:rsidP="00C75C8D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 xml:space="preserve">Lajos Szabó: </w:t>
      </w:r>
      <w:r w:rsidR="005A4FC9" w:rsidRPr="00D97CDC">
        <w:rPr>
          <w:sz w:val="28"/>
          <w:szCs w:val="28"/>
          <w:lang w:val="en-GB"/>
        </w:rPr>
        <w:t>KRAFT - from theory to practice</w:t>
      </w:r>
    </w:p>
    <w:p w:rsidR="00DD77B1" w:rsidRPr="00D97CDC" w:rsidRDefault="00DD77B1" w:rsidP="00DD77B1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Rafael Sarda: Sustainability in the social-ecological paradigm</w:t>
      </w:r>
    </w:p>
    <w:p w:rsidR="00453CA8" w:rsidRPr="00D97CDC" w:rsidRDefault="00453CA8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 xml:space="preserve">Gyula Zilahy: </w:t>
      </w:r>
      <w:r w:rsidR="005A4FC9" w:rsidRPr="00D97CDC">
        <w:rPr>
          <w:sz w:val="28"/>
          <w:szCs w:val="28"/>
          <w:lang w:val="en-GB"/>
        </w:rPr>
        <w:t>The roles of business in local and regional sustainable development</w:t>
      </w:r>
    </w:p>
    <w:p w:rsidR="00BD02BD" w:rsidRPr="00BD02BD" w:rsidRDefault="00BD02BD" w:rsidP="00BD02BD">
      <w:pPr>
        <w:rPr>
          <w:sz w:val="28"/>
          <w:szCs w:val="28"/>
          <w:lang w:val="en-GB"/>
        </w:rPr>
      </w:pPr>
      <w:r w:rsidRPr="00BD02BD">
        <w:rPr>
          <w:sz w:val="28"/>
          <w:szCs w:val="28"/>
          <w:lang w:val="en-GB"/>
        </w:rPr>
        <w:t xml:space="preserve">Rupert Baumgartner: Strategic perspectives of corporate sustainability management </w:t>
      </w:r>
    </w:p>
    <w:p w:rsidR="00453CA8" w:rsidRPr="00D97CDC" w:rsidRDefault="00453CA8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Stefano Pogutz:</w:t>
      </w:r>
      <w:r w:rsidR="005A4FC9" w:rsidRPr="00D97CDC">
        <w:rPr>
          <w:sz w:val="28"/>
          <w:szCs w:val="28"/>
          <w:lang w:val="en-GB"/>
        </w:rPr>
        <w:t xml:space="preserve"> Cultivating Ecological Knowledge for Corporate Sustainability: Barilla's Innovative Approach to Sustainable Farming</w:t>
      </w:r>
    </w:p>
    <w:p w:rsidR="00453CA8" w:rsidRPr="00D97CDC" w:rsidRDefault="00C75C8D">
      <w:pPr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 xml:space="preserve">12:30-12:45 </w:t>
      </w:r>
      <w:r w:rsidR="00D97CDC">
        <w:rPr>
          <w:b/>
          <w:sz w:val="28"/>
          <w:szCs w:val="28"/>
          <w:lang w:val="en-GB"/>
        </w:rPr>
        <w:t>Book launch</w:t>
      </w:r>
    </w:p>
    <w:p w:rsidR="00453CA8" w:rsidRPr="00D97CDC" w:rsidRDefault="00C75C8D">
      <w:pPr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 xml:space="preserve">12:45-14:00 </w:t>
      </w:r>
      <w:r w:rsidR="00453CA8" w:rsidRPr="00D97CDC">
        <w:rPr>
          <w:b/>
          <w:sz w:val="28"/>
          <w:szCs w:val="28"/>
          <w:lang w:val="en-GB"/>
        </w:rPr>
        <w:t>Lunch break</w:t>
      </w:r>
    </w:p>
    <w:p w:rsidR="00453CA8" w:rsidRPr="00D97CDC" w:rsidRDefault="00453CA8">
      <w:pPr>
        <w:rPr>
          <w:sz w:val="28"/>
          <w:szCs w:val="28"/>
          <w:lang w:val="en-GB"/>
        </w:rPr>
      </w:pPr>
    </w:p>
    <w:p w:rsidR="000E5627" w:rsidRPr="00D97CDC" w:rsidRDefault="000E5627">
      <w:pPr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>14:00-15:40 Session 2: Cultural heritage</w:t>
      </w:r>
      <w:r w:rsidR="001B58EA" w:rsidRPr="00D97CDC">
        <w:rPr>
          <w:b/>
          <w:sz w:val="28"/>
          <w:szCs w:val="28"/>
          <w:lang w:val="en-GB"/>
        </w:rPr>
        <w:t xml:space="preserve"> (chair: Lajos Szabó)</w:t>
      </w:r>
    </w:p>
    <w:p w:rsidR="00BD02BD" w:rsidRPr="00D97CDC" w:rsidRDefault="00BD02BD" w:rsidP="00BD02BD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Mario Neve: The Region, the Network, and the Chinese Tailor. Regional Sustainability in the Time of Devolution</w:t>
      </w:r>
    </w:p>
    <w:p w:rsidR="00BD02BD" w:rsidRPr="00D97CDC" w:rsidRDefault="00BD02BD" w:rsidP="00BD02BD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Rudolf Klein: Ethnic identity as an urban layer of cities in Austria-Hungary around 1900</w:t>
      </w:r>
    </w:p>
    <w:p w:rsidR="00396DBC" w:rsidRPr="00D97CDC" w:rsidRDefault="000871FF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 xml:space="preserve">Daniel </w:t>
      </w:r>
      <w:proofErr w:type="spellStart"/>
      <w:r w:rsidRPr="00D97CDC">
        <w:rPr>
          <w:sz w:val="28"/>
          <w:szCs w:val="28"/>
          <w:lang w:val="en-GB"/>
        </w:rPr>
        <w:t>Esquevillas</w:t>
      </w:r>
      <w:proofErr w:type="spellEnd"/>
      <w:r w:rsidR="001B58EA" w:rsidRPr="00D97CDC">
        <w:rPr>
          <w:sz w:val="28"/>
          <w:szCs w:val="28"/>
          <w:lang w:val="en-GB"/>
        </w:rPr>
        <w:t xml:space="preserve">: </w:t>
      </w:r>
      <w:r w:rsidR="00164C0B" w:rsidRPr="00D97CDC">
        <w:rPr>
          <w:sz w:val="28"/>
          <w:szCs w:val="28"/>
          <w:lang w:val="en-GB"/>
        </w:rPr>
        <w:t>Ecological Urbanism: Learni</w:t>
      </w:r>
      <w:r w:rsidR="001B58EA" w:rsidRPr="00D97CDC">
        <w:rPr>
          <w:sz w:val="28"/>
          <w:szCs w:val="28"/>
          <w:lang w:val="en-GB"/>
        </w:rPr>
        <w:t>ng from Los Angeles, California</w:t>
      </w:r>
    </w:p>
    <w:p w:rsidR="000871FF" w:rsidRPr="00D97CDC" w:rsidRDefault="000871FF">
      <w:pPr>
        <w:rPr>
          <w:sz w:val="28"/>
          <w:szCs w:val="28"/>
          <w:lang w:val="en-GB"/>
        </w:rPr>
      </w:pPr>
      <w:r w:rsidRPr="00D97CDC">
        <w:rPr>
          <w:sz w:val="28"/>
          <w:szCs w:val="28"/>
          <w:lang w:val="en-GB"/>
        </w:rPr>
        <w:t>Hillary Brown</w:t>
      </w:r>
      <w:r w:rsidR="001B58EA" w:rsidRPr="00D97CDC">
        <w:rPr>
          <w:sz w:val="28"/>
          <w:szCs w:val="28"/>
          <w:lang w:val="en-GB"/>
        </w:rPr>
        <w:t>:</w:t>
      </w:r>
      <w:r w:rsidR="00164C0B" w:rsidRPr="00D97CDC">
        <w:rPr>
          <w:sz w:val="28"/>
          <w:szCs w:val="28"/>
          <w:lang w:val="en-GB"/>
        </w:rPr>
        <w:t xml:space="preserve"> An Exemplary Town in its Bioregion: </w:t>
      </w:r>
      <w:r w:rsidR="001B58EA" w:rsidRPr="00D97CDC">
        <w:rPr>
          <w:sz w:val="28"/>
          <w:szCs w:val="28"/>
          <w:lang w:val="en-GB"/>
        </w:rPr>
        <w:t>Oberlin, Ohio</w:t>
      </w:r>
    </w:p>
    <w:p w:rsidR="001B58EA" w:rsidRPr="00D97CDC" w:rsidRDefault="001B58EA" w:rsidP="00AA3287">
      <w:pPr>
        <w:rPr>
          <w:i/>
          <w:sz w:val="28"/>
          <w:szCs w:val="28"/>
          <w:lang w:val="en-GB"/>
        </w:rPr>
      </w:pPr>
    </w:p>
    <w:p w:rsidR="000E5627" w:rsidRDefault="000E5627" w:rsidP="00AA3287">
      <w:pPr>
        <w:rPr>
          <w:i/>
          <w:sz w:val="28"/>
          <w:szCs w:val="28"/>
          <w:lang w:val="en-GB"/>
        </w:rPr>
      </w:pPr>
      <w:r w:rsidRPr="00D97CDC">
        <w:rPr>
          <w:i/>
          <w:sz w:val="28"/>
          <w:szCs w:val="28"/>
          <w:lang w:val="en-GB"/>
        </w:rPr>
        <w:t>15:40-16:00 Coffee break</w:t>
      </w:r>
    </w:p>
    <w:p w:rsidR="00D97CDC" w:rsidRPr="00D97CDC" w:rsidRDefault="00D97CDC" w:rsidP="00AA3287">
      <w:pPr>
        <w:rPr>
          <w:i/>
          <w:sz w:val="28"/>
          <w:szCs w:val="28"/>
          <w:lang w:val="en-GB"/>
        </w:rPr>
      </w:pPr>
    </w:p>
    <w:p w:rsidR="000E5627" w:rsidRPr="00D97CDC" w:rsidRDefault="000E5627" w:rsidP="00AA3287">
      <w:pPr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>16:00-17:40 Session 3:</w:t>
      </w:r>
      <w:r w:rsidR="001B58EA" w:rsidRPr="00D97CDC">
        <w:rPr>
          <w:b/>
          <w:sz w:val="28"/>
          <w:szCs w:val="28"/>
          <w:lang w:val="en-GB"/>
        </w:rPr>
        <w:t xml:space="preserve"> Networks for regional sustainability (chair: Lajos Szabó)</w:t>
      </w:r>
    </w:p>
    <w:p w:rsidR="00BD02BD" w:rsidRPr="00D97CDC" w:rsidRDefault="00BD02BD" w:rsidP="00BD02BD">
      <w:p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Ákos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Pr="00D97CDC">
        <w:rPr>
          <w:sz w:val="28"/>
          <w:szCs w:val="28"/>
          <w:lang w:val="en-GB"/>
        </w:rPr>
        <w:t>Jarjabka</w:t>
      </w:r>
      <w:proofErr w:type="spellEnd"/>
      <w:r w:rsidRPr="00D97CDC">
        <w:rPr>
          <w:sz w:val="28"/>
          <w:szCs w:val="28"/>
          <w:lang w:val="en-GB"/>
        </w:rPr>
        <w:t xml:space="preserve">: </w:t>
      </w:r>
      <w:r>
        <w:rPr>
          <w:sz w:val="28"/>
          <w:szCs w:val="28"/>
          <w:lang w:val="en-GB"/>
        </w:rPr>
        <w:t xml:space="preserve">The creation and plans of </w:t>
      </w:r>
      <w:r w:rsidR="008A53C3">
        <w:rPr>
          <w:sz w:val="28"/>
          <w:szCs w:val="28"/>
          <w:lang w:val="en-GB"/>
        </w:rPr>
        <w:t xml:space="preserve">the </w:t>
      </w:r>
      <w:r w:rsidRPr="00D97CDC">
        <w:rPr>
          <w:sz w:val="28"/>
          <w:szCs w:val="28"/>
          <w:lang w:val="en-GB"/>
        </w:rPr>
        <w:t xml:space="preserve">PTE </w:t>
      </w:r>
      <w:r>
        <w:rPr>
          <w:sz w:val="28"/>
          <w:szCs w:val="28"/>
          <w:lang w:val="en-GB"/>
        </w:rPr>
        <w:t>Diaspora Projec</w:t>
      </w:r>
      <w:r w:rsidRPr="00D97CDC">
        <w:rPr>
          <w:sz w:val="28"/>
          <w:szCs w:val="28"/>
          <w:lang w:val="en-GB"/>
        </w:rPr>
        <w:t xml:space="preserve">t </w:t>
      </w:r>
      <w:r>
        <w:rPr>
          <w:sz w:val="28"/>
          <w:szCs w:val="28"/>
          <w:lang w:val="en-GB"/>
        </w:rPr>
        <w:t>Network</w:t>
      </w:r>
      <w:r w:rsidRPr="00D97CDC">
        <w:rPr>
          <w:sz w:val="28"/>
          <w:szCs w:val="28"/>
          <w:lang w:val="en-GB"/>
        </w:rPr>
        <w:t xml:space="preserve"> </w:t>
      </w:r>
    </w:p>
    <w:p w:rsidR="00BD02BD" w:rsidRDefault="00BD02BD" w:rsidP="00BD02B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János </w:t>
      </w:r>
      <w:proofErr w:type="spellStart"/>
      <w:r w:rsidRPr="00D97CDC">
        <w:rPr>
          <w:sz w:val="28"/>
          <w:szCs w:val="28"/>
          <w:lang w:val="en-GB"/>
        </w:rPr>
        <w:t>Keresnyei</w:t>
      </w:r>
      <w:proofErr w:type="spellEnd"/>
      <w:r w:rsidRPr="00D97CDC">
        <w:rPr>
          <w:sz w:val="28"/>
          <w:szCs w:val="28"/>
          <w:lang w:val="en-GB"/>
        </w:rPr>
        <w:t>: Forget heritage - How to find new stories in neglected buildings with creatives?</w:t>
      </w:r>
    </w:p>
    <w:p w:rsidR="004443B4" w:rsidRPr="00D97CDC" w:rsidRDefault="00F67439" w:rsidP="001B58E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György </w:t>
      </w:r>
      <w:proofErr w:type="spellStart"/>
      <w:r w:rsidR="001B58EA" w:rsidRPr="00D97CDC">
        <w:rPr>
          <w:sz w:val="28"/>
          <w:szCs w:val="28"/>
          <w:lang w:val="en-GB"/>
        </w:rPr>
        <w:t>Kukely</w:t>
      </w:r>
      <w:proofErr w:type="spellEnd"/>
      <w:r w:rsidR="001B58EA" w:rsidRPr="00D97CDC">
        <w:rPr>
          <w:sz w:val="28"/>
          <w:szCs w:val="28"/>
          <w:lang w:val="en-GB"/>
        </w:rPr>
        <w:t xml:space="preserve">: </w:t>
      </w:r>
      <w:r w:rsidR="00D97CDC">
        <w:rPr>
          <w:sz w:val="28"/>
          <w:szCs w:val="28"/>
          <w:lang w:val="en-GB"/>
        </w:rPr>
        <w:t>Sustainable transport development in Hungary – sustainability aspects in Hungarian transport policy</w:t>
      </w:r>
    </w:p>
    <w:p w:rsidR="00BD02BD" w:rsidRPr="00D97CDC" w:rsidRDefault="00BD02BD" w:rsidP="00BD02BD">
      <w:p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Ferenc</w:t>
      </w:r>
      <w:proofErr w:type="spellEnd"/>
      <w:r>
        <w:rPr>
          <w:sz w:val="28"/>
          <w:szCs w:val="28"/>
          <w:lang w:val="en-GB"/>
        </w:rPr>
        <w:t xml:space="preserve"> Péter </w:t>
      </w:r>
      <w:proofErr w:type="spellStart"/>
      <w:r w:rsidRPr="00D97CDC">
        <w:rPr>
          <w:sz w:val="28"/>
          <w:szCs w:val="28"/>
          <w:lang w:val="en-GB"/>
        </w:rPr>
        <w:t>Pach</w:t>
      </w:r>
      <w:proofErr w:type="spellEnd"/>
      <w:r w:rsidRPr="00D97CD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–</w:t>
      </w:r>
      <w:r w:rsidRPr="00D97CD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László </w:t>
      </w:r>
      <w:proofErr w:type="spellStart"/>
      <w:r w:rsidRPr="00D97CDC">
        <w:rPr>
          <w:sz w:val="28"/>
          <w:szCs w:val="28"/>
          <w:lang w:val="en-GB"/>
        </w:rPr>
        <w:t>Morzsa</w:t>
      </w:r>
      <w:proofErr w:type="spellEnd"/>
      <w:r w:rsidRPr="00D97CDC">
        <w:rPr>
          <w:sz w:val="28"/>
          <w:szCs w:val="28"/>
          <w:lang w:val="en-GB"/>
        </w:rPr>
        <w:t>:</w:t>
      </w:r>
      <w:r>
        <w:rPr>
          <w:sz w:val="28"/>
          <w:szCs w:val="28"/>
          <w:lang w:val="en-GB"/>
        </w:rPr>
        <w:t xml:space="preserve"> </w:t>
      </w:r>
      <w:proofErr w:type="spellStart"/>
      <w:r w:rsidRPr="00BD02BD">
        <w:rPr>
          <w:sz w:val="28"/>
          <w:szCs w:val="28"/>
          <w:lang w:val="en-GB"/>
        </w:rPr>
        <w:t>EnviroMind</w:t>
      </w:r>
      <w:proofErr w:type="spellEnd"/>
      <w:r w:rsidRPr="00BD02BD">
        <w:rPr>
          <w:sz w:val="28"/>
          <w:szCs w:val="28"/>
          <w:lang w:val="en-GB"/>
        </w:rPr>
        <w:t>: Citizen Enviro</w:t>
      </w:r>
      <w:r>
        <w:rPr>
          <w:sz w:val="28"/>
          <w:szCs w:val="28"/>
          <w:lang w:val="en-GB"/>
        </w:rPr>
        <w:t>n</w:t>
      </w:r>
      <w:r w:rsidRPr="00BD02BD">
        <w:rPr>
          <w:sz w:val="28"/>
          <w:szCs w:val="28"/>
          <w:lang w:val="en-GB"/>
        </w:rPr>
        <w:t>mental Monitoring with Big Data</w:t>
      </w:r>
    </w:p>
    <w:p w:rsidR="00C872F7" w:rsidRDefault="00C872F7" w:rsidP="00C8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BD02BD" w:rsidRPr="00D97CDC" w:rsidRDefault="00BD02BD" w:rsidP="00C8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0E5627" w:rsidRPr="00D97CDC" w:rsidRDefault="000E5627" w:rsidP="001B58EA">
      <w:pPr>
        <w:rPr>
          <w:b/>
          <w:sz w:val="28"/>
          <w:szCs w:val="28"/>
          <w:lang w:val="en-GB"/>
        </w:rPr>
      </w:pPr>
      <w:r w:rsidRPr="00D97CDC">
        <w:rPr>
          <w:b/>
          <w:sz w:val="28"/>
          <w:szCs w:val="28"/>
          <w:lang w:val="en-GB"/>
        </w:rPr>
        <w:t xml:space="preserve">17:40 </w:t>
      </w:r>
      <w:proofErr w:type="gramStart"/>
      <w:r w:rsidR="001B58EA" w:rsidRPr="00D97CDC">
        <w:rPr>
          <w:b/>
          <w:sz w:val="28"/>
          <w:szCs w:val="28"/>
          <w:lang w:val="en-GB"/>
        </w:rPr>
        <w:t>Closing</w:t>
      </w:r>
      <w:proofErr w:type="gramEnd"/>
      <w:r w:rsidR="001B58EA" w:rsidRPr="00D97CDC">
        <w:rPr>
          <w:b/>
          <w:sz w:val="28"/>
          <w:szCs w:val="28"/>
          <w:lang w:val="en-GB"/>
        </w:rPr>
        <w:t xml:space="preserve"> of the conference</w:t>
      </w:r>
      <w:r w:rsidR="008A53C3">
        <w:rPr>
          <w:b/>
          <w:sz w:val="28"/>
          <w:szCs w:val="28"/>
          <w:lang w:val="en-GB"/>
        </w:rPr>
        <w:t>, results of the ‘be-</w:t>
      </w:r>
      <w:proofErr w:type="spellStart"/>
      <w:r w:rsidR="008A53C3">
        <w:rPr>
          <w:b/>
          <w:sz w:val="28"/>
          <w:szCs w:val="28"/>
          <w:lang w:val="en-GB"/>
        </w:rPr>
        <w:t>novative</w:t>
      </w:r>
      <w:proofErr w:type="spellEnd"/>
      <w:r w:rsidR="008A53C3">
        <w:rPr>
          <w:b/>
          <w:sz w:val="28"/>
          <w:szCs w:val="28"/>
          <w:lang w:val="en-GB"/>
        </w:rPr>
        <w:t>’ session</w:t>
      </w:r>
    </w:p>
    <w:sectPr w:rsidR="000E5627" w:rsidRPr="00D9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FF"/>
    <w:rsid w:val="00026C94"/>
    <w:rsid w:val="000871FF"/>
    <w:rsid w:val="000E5627"/>
    <w:rsid w:val="00164C0B"/>
    <w:rsid w:val="001B58EA"/>
    <w:rsid w:val="00232305"/>
    <w:rsid w:val="00396DBC"/>
    <w:rsid w:val="004443B4"/>
    <w:rsid w:val="00453CA8"/>
    <w:rsid w:val="005A4FC9"/>
    <w:rsid w:val="005C3400"/>
    <w:rsid w:val="00603CFA"/>
    <w:rsid w:val="006F5D12"/>
    <w:rsid w:val="0075167D"/>
    <w:rsid w:val="007D1D07"/>
    <w:rsid w:val="007D5F5D"/>
    <w:rsid w:val="0089448C"/>
    <w:rsid w:val="008A53C3"/>
    <w:rsid w:val="00920BF5"/>
    <w:rsid w:val="00984302"/>
    <w:rsid w:val="009C6D8B"/>
    <w:rsid w:val="00AA3287"/>
    <w:rsid w:val="00BD02BD"/>
    <w:rsid w:val="00C53775"/>
    <w:rsid w:val="00C75C8D"/>
    <w:rsid w:val="00C872F7"/>
    <w:rsid w:val="00D03CBA"/>
    <w:rsid w:val="00D97CDC"/>
    <w:rsid w:val="00DB7E8B"/>
    <w:rsid w:val="00DD77B1"/>
    <w:rsid w:val="00F337E4"/>
    <w:rsid w:val="00F43BDC"/>
    <w:rsid w:val="00F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E5AB-0D68-4E40-9721-3FBD0B6D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33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0638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Gaal Zoltan</dc:creator>
  <cp:lastModifiedBy>gtkdh</cp:lastModifiedBy>
  <cp:revision>4</cp:revision>
  <dcterms:created xsi:type="dcterms:W3CDTF">2017-07-24T08:38:00Z</dcterms:created>
  <dcterms:modified xsi:type="dcterms:W3CDTF">2017-07-24T08:44:00Z</dcterms:modified>
</cp:coreProperties>
</file>